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0AC63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 w14:paraId="34BF1EE5">
      <w:pPr>
        <w:rPr>
          <w:rFonts w:hint="eastAsia" w:ascii="楷体_GB2312" w:hAnsi="新宋体" w:eastAsia="楷体_GB2312"/>
          <w:sz w:val="24"/>
        </w:rPr>
      </w:pPr>
      <w:r>
        <w:rPr>
          <w:rFonts w:hint="eastAsia" w:ascii="楷体_GB2312" w:hAnsi="新宋体" w:eastAsia="楷体_GB2312"/>
          <w:sz w:val="28"/>
          <w:szCs w:val="28"/>
        </w:rPr>
        <w:t>提案首页</w:t>
      </w:r>
      <w:r>
        <w:rPr>
          <w:rFonts w:hint="eastAsia" w:ascii="楷体_GB2312" w:hAnsi="新宋体" w:eastAsia="楷体_GB2312"/>
          <w:sz w:val="24"/>
        </w:rPr>
        <w:t xml:space="preserve">                                                        </w:t>
      </w:r>
      <w:r>
        <w:rPr>
          <w:rFonts w:hint="eastAsia" w:ascii="楷体_GB2312" w:hAnsi="新宋体" w:eastAsia="楷体_GB2312"/>
          <w:sz w:val="28"/>
          <w:szCs w:val="28"/>
        </w:rPr>
        <w:t>界别</w:t>
      </w:r>
      <w:r>
        <w:rPr>
          <w:rFonts w:hint="eastAsia" w:ascii="楷体_GB2312" w:hAnsi="新宋体" w:eastAsia="楷体_GB2312"/>
          <w:sz w:val="24"/>
          <w:u w:val="single"/>
        </w:rPr>
        <w:t xml:space="preserve"> </w:t>
      </w:r>
      <w:r>
        <w:rPr>
          <w:rFonts w:hint="eastAsia" w:ascii="楷体_GB2312" w:hAnsi="新宋体" w:eastAsia="楷体_GB2312"/>
          <w:sz w:val="24"/>
          <w:u w:val="single"/>
          <w:lang w:eastAsia="zh-CN"/>
        </w:rPr>
        <w:t>特邀界</w:t>
      </w:r>
      <w:r>
        <w:rPr>
          <w:rFonts w:hint="eastAsia" w:ascii="楷体_GB2312" w:hAnsi="新宋体" w:eastAsia="楷体_GB2312"/>
          <w:sz w:val="24"/>
          <w:u w:val="single"/>
        </w:rPr>
        <w:t xml:space="preserve">    </w:t>
      </w:r>
    </w:p>
    <w:p w14:paraId="4A66F052">
      <w:pPr>
        <w:rPr>
          <w:rFonts w:hint="eastAsia" w:ascii="宋体-PUA" w:hAnsi="新宋体" w:eastAsia="新宋体"/>
          <w:sz w:val="24"/>
          <w:szCs w:val="44"/>
        </w:rPr>
      </w:pPr>
    </w:p>
    <w:p w14:paraId="239FADE5">
      <w:pPr>
        <w:jc w:val="center"/>
        <w:rPr>
          <w:rFonts w:hint="eastAsia" w:ascii="宋体-PUA" w:hAnsi="新宋体" w:eastAsia="新宋体"/>
          <w:b/>
          <w:sz w:val="44"/>
          <w:szCs w:val="44"/>
        </w:rPr>
      </w:pPr>
      <w:r>
        <w:rPr>
          <w:rFonts w:hint="eastAsia" w:ascii="宋体-PUA" w:hAnsi="新宋体" w:eastAsia="新宋体"/>
          <w:b/>
          <w:sz w:val="44"/>
          <w:szCs w:val="44"/>
        </w:rPr>
        <w:t>柳城县政协十届</w:t>
      </w:r>
      <w:r>
        <w:rPr>
          <w:rFonts w:hint="eastAsia" w:ascii="宋体-PUA" w:hAnsi="新宋体" w:eastAsia="新宋体"/>
          <w:b/>
          <w:sz w:val="44"/>
          <w:szCs w:val="44"/>
          <w:lang w:eastAsia="zh-CN"/>
        </w:rPr>
        <w:t>五</w:t>
      </w:r>
      <w:bookmarkStart w:id="0" w:name="_GoBack"/>
      <w:bookmarkEnd w:id="0"/>
      <w:r>
        <w:rPr>
          <w:rFonts w:hint="eastAsia" w:ascii="宋体-PUA" w:hAnsi="新宋体" w:eastAsia="新宋体"/>
          <w:b/>
          <w:sz w:val="44"/>
          <w:szCs w:val="44"/>
        </w:rPr>
        <w:t>次会议提案</w:t>
      </w:r>
    </w:p>
    <w:p w14:paraId="476DB35E">
      <w:pPr>
        <w:rPr>
          <w:rFonts w:hint="eastAsia"/>
        </w:rPr>
      </w:pPr>
    </w:p>
    <w:p w14:paraId="27BE603D">
      <w:pPr>
        <w:rPr>
          <w:rFonts w:hint="eastAsia"/>
        </w:rPr>
      </w:pPr>
    </w:p>
    <w:p w14:paraId="1C3B7E72">
      <w:pPr>
        <w:rPr>
          <w:rFonts w:hint="eastAsia"/>
        </w:rPr>
      </w:pPr>
    </w:p>
    <w:p w14:paraId="7CD67FB4">
      <w:pPr>
        <w:rPr>
          <w:rFonts w:eastAsia="黑体"/>
          <w:sz w:val="30"/>
          <w:u w:val="single"/>
        </w:rPr>
      </w:pPr>
      <w:r>
        <w:rPr>
          <w:rFonts w:eastAsia="黑体"/>
        </w:rPr>
        <w:t xml:space="preserve">    </w:t>
      </w:r>
      <w:r>
        <w:rPr>
          <w:rFonts w:hint="eastAsia" w:eastAsia="黑体"/>
        </w:rPr>
        <w:t>案由</w:t>
      </w:r>
      <w:r>
        <w:rPr>
          <w:rFonts w:hint="eastAsia" w:eastAsia="黑体"/>
          <w:sz w:val="28"/>
        </w:rPr>
        <w:t>（即题目）</w:t>
      </w:r>
      <w:r>
        <w:rPr>
          <w:rFonts w:hint="eastAsia" w:eastAsia="黑体"/>
          <w:sz w:val="30"/>
        </w:rPr>
        <w:t>：</w:t>
      </w:r>
      <w:r>
        <w:rPr>
          <w:rFonts w:eastAsia="黑体"/>
          <w:sz w:val="30"/>
          <w:u w:val="single"/>
        </w:rPr>
        <w:t xml:space="preserve"> </w:t>
      </w:r>
      <w:r>
        <w:rPr>
          <w:rFonts w:hint="eastAsia" w:eastAsia="黑体"/>
          <w:sz w:val="30"/>
          <w:u w:val="single"/>
          <w:lang w:eastAsia="zh-CN"/>
        </w:rPr>
        <w:t>关于</w:t>
      </w:r>
      <w:r>
        <w:rPr>
          <w:rFonts w:hint="eastAsia" w:eastAsia="黑体"/>
          <w:sz w:val="30"/>
          <w:u w:val="single"/>
        </w:rPr>
        <w:t>沙埔镇古仁村桥头屯安装太阳能路灯</w:t>
      </w:r>
      <w:r>
        <w:rPr>
          <w:rFonts w:hint="eastAsia" w:eastAsia="黑体"/>
          <w:sz w:val="30"/>
          <w:u w:val="single"/>
          <w:lang w:eastAsia="zh-CN"/>
        </w:rPr>
        <w:t>的建议</w:t>
      </w:r>
      <w:r>
        <w:rPr>
          <w:rFonts w:eastAsia="黑体"/>
          <w:sz w:val="30"/>
          <w:u w:val="single"/>
        </w:rPr>
        <w:t xml:space="preserve">  </w:t>
      </w:r>
    </w:p>
    <w:p w14:paraId="36F5ED8F">
      <w:pPr>
        <w:rPr>
          <w:rFonts w:hint="eastAsia"/>
          <w:sz w:val="44"/>
          <w:szCs w:val="44"/>
          <w:u w:val="single"/>
        </w:rPr>
      </w:pPr>
      <w:r>
        <w:rPr>
          <w:rFonts w:hint="eastAsia"/>
          <w:spacing w:val="-4"/>
        </w:rPr>
        <w:t xml:space="preserve">    </w:t>
      </w:r>
      <w:r>
        <w:rPr>
          <w:rFonts w:hint="eastAsia"/>
        </w:rPr>
        <w:t xml:space="preserve">              </w:t>
      </w:r>
    </w:p>
    <w:p w14:paraId="25E96BCD">
      <w:pPr>
        <w:rPr>
          <w:rFonts w:hint="eastAsia"/>
          <w:sz w:val="36"/>
          <w:szCs w:val="36"/>
          <w:u w:val="single"/>
        </w:rPr>
      </w:pPr>
    </w:p>
    <w:p w14:paraId="0EBD022C">
      <w:pPr>
        <w:rPr>
          <w:rFonts w:hint="eastAsia"/>
          <w:sz w:val="36"/>
          <w:szCs w:val="36"/>
          <w:u w:val="single"/>
        </w:rPr>
      </w:pPr>
    </w:p>
    <w:p w14:paraId="37A21830">
      <w:pPr>
        <w:rPr>
          <w:rFonts w:eastAsia="黑体"/>
          <w:sz w:val="28"/>
          <w:szCs w:val="28"/>
        </w:rPr>
      </w:pPr>
      <w:r>
        <w:rPr>
          <w:rFonts w:eastAsia="黑体"/>
          <w:sz w:val="24"/>
        </w:rPr>
        <w:t xml:space="preserve">    </w:t>
      </w:r>
      <w:r>
        <w:rPr>
          <w:rFonts w:hint="eastAsia" w:eastAsia="黑体"/>
          <w:sz w:val="28"/>
          <w:szCs w:val="28"/>
        </w:rPr>
        <w:t>（委员提案）</w:t>
      </w:r>
    </w:p>
    <w:tbl>
      <w:tblPr>
        <w:tblStyle w:val="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35DD6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12F5">
            <w:pPr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第一提案人（签名）：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朱良平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联系电话：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139782377419</w:t>
            </w:r>
          </w:p>
        </w:tc>
      </w:tr>
      <w:tr w14:paraId="77625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C30D4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通讯地址：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沙埔镇政府</w:t>
            </w:r>
            <w:r>
              <w:rPr>
                <w:rFonts w:ascii="宋体" w:hAnsi="宋体"/>
                <w:sz w:val="28"/>
                <w:szCs w:val="28"/>
              </w:rPr>
              <w:t xml:space="preserve">        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提案日期：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592D8B89">
      <w:pPr>
        <w:rPr>
          <w:sz w:val="28"/>
          <w:szCs w:val="28"/>
        </w:rPr>
      </w:pPr>
    </w:p>
    <w:p w14:paraId="0FF91482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（集体提案）</w:t>
      </w:r>
    </w:p>
    <w:tbl>
      <w:tblPr>
        <w:tblStyle w:val="6"/>
        <w:tblW w:w="0" w:type="auto"/>
        <w:tblInd w:w="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05450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312C8">
            <w:pPr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提案单位（公章）：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/>
                <w:sz w:val="28"/>
                <w:szCs w:val="28"/>
              </w:rPr>
              <w:t>联系电话：</w:t>
            </w:r>
          </w:p>
        </w:tc>
      </w:tr>
      <w:tr w14:paraId="437FA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BA37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联系人：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提案日期：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1E442370">
      <w:pPr>
        <w:rPr>
          <w:sz w:val="28"/>
          <w:szCs w:val="28"/>
        </w:rPr>
      </w:pPr>
    </w:p>
    <w:p w14:paraId="7759F6BD">
      <w:pPr>
        <w:rPr>
          <w:sz w:val="28"/>
          <w:szCs w:val="28"/>
        </w:rPr>
      </w:pPr>
    </w:p>
    <w:p w14:paraId="2A9ACB10">
      <w:pPr>
        <w:rPr>
          <w:sz w:val="28"/>
          <w:szCs w:val="28"/>
        </w:rPr>
      </w:pPr>
    </w:p>
    <w:p w14:paraId="0711489A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提案审查意见</w:t>
      </w:r>
    </w:p>
    <w:tbl>
      <w:tblPr>
        <w:tblStyle w:val="6"/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2"/>
        <w:gridCol w:w="1417"/>
        <w:gridCol w:w="1418"/>
      </w:tblGrid>
      <w:tr w14:paraId="68416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6092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经提案审查委员会审查：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944D7">
            <w:pPr>
              <w:jc w:val="center"/>
              <w:rPr>
                <w:rFonts w:ascii="宋体" w:hAnsi="宋体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spacing w:val="-10"/>
                <w:sz w:val="28"/>
                <w:szCs w:val="28"/>
              </w:rPr>
              <w:t>提案编号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4067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46BE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BD82B"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</w:t>
            </w:r>
          </w:p>
          <w:p w14:paraId="2F7C5236">
            <w:pPr>
              <w:spacing w:line="440" w:lineRule="exact"/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</w:t>
            </w:r>
            <w:r>
              <w:rPr>
                <w:rFonts w:hint="eastAsia" w:ascii="宋体" w:hAnsi="宋体"/>
                <w:spacing w:val="20"/>
                <w:sz w:val="28"/>
                <w:szCs w:val="28"/>
              </w:rPr>
              <w:t>政协柳城县委员会</w:t>
            </w:r>
            <w:r>
              <w:rPr>
                <w:rFonts w:ascii="宋体" w:hAnsi="宋体"/>
                <w:spacing w:val="20"/>
                <w:sz w:val="28"/>
                <w:szCs w:val="28"/>
              </w:rPr>
              <w:t xml:space="preserve">                                    </w:t>
            </w:r>
          </w:p>
          <w:p w14:paraId="060C9F2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  年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 w14:paraId="57FF6DF1">
      <w:pPr>
        <w:rPr>
          <w:sz w:val="28"/>
          <w:szCs w:val="28"/>
        </w:rPr>
      </w:pPr>
    </w:p>
    <w:p w14:paraId="375B5B5F">
      <w:pPr>
        <w:spacing w:line="420" w:lineRule="exact"/>
        <w:ind w:left="480" w:hanging="480" w:hangingChars="150"/>
        <w:rPr>
          <w:rFonts w:hint="eastAsia"/>
        </w:rPr>
      </w:pP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</w:p>
    <w:p w14:paraId="0BD69CCA">
      <w:pPr>
        <w:spacing w:line="420" w:lineRule="exact"/>
        <w:ind w:left="480" w:leftChars="150" w:firstLine="280" w:firstLineChars="100"/>
        <w:sectPr>
          <w:footerReference r:id="rId3" w:type="default"/>
          <w:pgSz w:w="11906" w:h="16838"/>
          <w:pgMar w:top="1134" w:right="1134" w:bottom="1134" w:left="1134" w:header="851" w:footer="992" w:gutter="0"/>
          <w:pgNumType w:start="1"/>
          <w:cols w:space="0" w:num="1"/>
          <w:rtlGutter w:val="0"/>
          <w:docGrid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注：附议（联名）提案人必须了解提案内容，同意后在后面的“联名提案人签名页”工整签名</w:t>
      </w:r>
    </w:p>
    <w:tbl>
      <w:tblPr>
        <w:tblStyle w:val="6"/>
        <w:tblW w:w="91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3"/>
      </w:tblGrid>
      <w:tr w14:paraId="494B1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E0E97A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</w:t>
            </w:r>
          </w:p>
          <w:p w14:paraId="3088276D">
            <w:pPr>
              <w:spacing w:line="560" w:lineRule="exact"/>
              <w:ind w:firstLine="720" w:firstLineChars="200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黑体" w:hAnsi="仿宋_GB2312" w:eastAsia="黑体"/>
                <w:sz w:val="36"/>
                <w:szCs w:val="36"/>
              </w:rPr>
              <w:t>基本情况：</w:t>
            </w:r>
          </w:p>
          <w:p w14:paraId="1759CF10">
            <w:pPr>
              <w:widowControl w:val="0"/>
              <w:numPr>
                <w:ilvl w:val="0"/>
                <w:numId w:val="0"/>
              </w:numPr>
              <w:wordWrap/>
              <w:adjustRightInd/>
              <w:snapToGrid w:val="0"/>
              <w:spacing w:before="0" w:after="0" w:line="500" w:lineRule="exact"/>
              <w:ind w:left="0" w:leftChars="0" w:right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仿宋_GB2312" w:hAns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沙埔镇古仁村是已脱贫的自治区级贫困村，桥头屯屯中道路未能安装太阳能路灯对村民的生产生活造成不便。经实地走访，桥头屯屯中道路约1200米，群众对安装太阳能路灯的意愿非常强烈，多年来村民小组会、党员大会、村民代表会都强烈提出安装太阳能路灯，对修路占地问题，涉及的村民表示愿意无偿让地。</w:t>
            </w:r>
          </w:p>
          <w:p w14:paraId="7FF88BEC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6B37E5CB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1BC2600A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162138B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8E3B990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5298DB9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2A16CB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230010E2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62C691C6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4EF99F3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6169B65F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213F43E">
            <w:pPr>
              <w:spacing w:line="560" w:lineRule="exact"/>
              <w:rPr>
                <w:rFonts w:ascii="仿宋_GB2312" w:hAnsi="仿宋_GB2312" w:eastAsia="仿宋_GB2312"/>
              </w:rPr>
            </w:pPr>
          </w:p>
        </w:tc>
      </w:tr>
    </w:tbl>
    <w:p w14:paraId="5ED92EB0">
      <w:pPr>
        <w:spacing w:line="560" w:lineRule="exact"/>
        <w:rPr>
          <w:rFonts w:ascii="仿宋_GB2312" w:hAnsi="仿宋_GB2312" w:eastAsia="仿宋_GB2312"/>
        </w:rPr>
      </w:pPr>
    </w:p>
    <w:p w14:paraId="673261F7">
      <w:pPr>
        <w:spacing w:line="560" w:lineRule="exact"/>
        <w:rPr>
          <w:rFonts w:hint="eastAsia" w:ascii="仿宋_GB2312" w:hAnsi="仿宋_GB2312" w:eastAsia="仿宋_GB2312"/>
        </w:rPr>
      </w:pPr>
    </w:p>
    <w:tbl>
      <w:tblPr>
        <w:tblStyle w:val="6"/>
        <w:tblW w:w="91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8"/>
      </w:tblGrid>
      <w:tr w14:paraId="4D046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6" w:hRule="atLeast"/>
        </w:trPr>
        <w:tc>
          <w:tcPr>
            <w:tcW w:w="9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674618">
            <w:pPr>
              <w:spacing w:line="560" w:lineRule="exact"/>
              <w:ind w:firstLine="720" w:firstLineChars="200"/>
              <w:rPr>
                <w:rFonts w:hint="eastAsia" w:ascii="黑体" w:hAnsi="仿宋_GB2312" w:eastAsia="黑体"/>
                <w:sz w:val="36"/>
                <w:szCs w:val="36"/>
              </w:rPr>
            </w:pPr>
          </w:p>
          <w:p w14:paraId="5559166A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 </w:t>
            </w:r>
            <w:r>
              <w:rPr>
                <w:rFonts w:hint="eastAsia" w:ascii="黑体" w:hAnsi="仿宋_GB2312" w:eastAsia="黑体"/>
                <w:sz w:val="36"/>
                <w:szCs w:val="36"/>
              </w:rPr>
              <w:t>对策建议：</w:t>
            </w:r>
          </w:p>
          <w:p w14:paraId="283EE530">
            <w:pPr>
              <w:spacing w:line="560" w:lineRule="exact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沙埔镇古仁村桥头屯安装40盏太阳能灯项目，项目建成后，方便沙埔镇古仁村桥头屯屯53户169个夜间出行，村民发展甘蔗种植，更好的扩大发展产业，方便群众出行，更好的服务群众。</w:t>
            </w:r>
          </w:p>
          <w:p w14:paraId="103B0846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621B5B49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E602313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E119D11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BAA8FD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EAB0CD7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F3F0E79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5FF6E8A3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1004279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6CB89C48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4076CCF9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79A386F0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0D44A8C3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39809F71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22835C5D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  <w:p w14:paraId="23B18788">
            <w:pPr>
              <w:spacing w:line="560" w:lineRule="exact"/>
              <w:rPr>
                <w:rFonts w:hint="eastAsia" w:ascii="仿宋_GB2312" w:hAnsi="仿宋_GB2312" w:eastAsia="仿宋_GB2312"/>
              </w:rPr>
            </w:pPr>
          </w:p>
        </w:tc>
      </w:tr>
    </w:tbl>
    <w:p w14:paraId="1DBBB04F">
      <w:pPr>
        <w:rPr>
          <w:rFonts w:hint="eastAsia" w:ascii="宋体-PUA" w:hAnsi="新宋体" w:eastAsia="新宋体"/>
          <w:sz w:val="21"/>
          <w:szCs w:val="44"/>
        </w:rPr>
      </w:pPr>
    </w:p>
    <w:p w14:paraId="3FBEDF8C">
      <w:pPr>
        <w:jc w:val="center"/>
        <w:rPr>
          <w:rFonts w:hint="eastAsia"/>
          <w:b/>
          <w:sz w:val="36"/>
        </w:rPr>
      </w:pPr>
    </w:p>
    <w:p w14:paraId="3492FDBB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联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提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案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人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签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页</w:t>
      </w:r>
    </w:p>
    <w:p w14:paraId="17646A1D">
      <w:pPr>
        <w:rPr>
          <w:rFonts w:hint="eastAsia"/>
          <w:b/>
          <w:sz w:val="36"/>
        </w:rPr>
      </w:pPr>
    </w:p>
    <w:tbl>
      <w:tblPr>
        <w:tblStyle w:val="6"/>
        <w:tblW w:w="92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4785"/>
        <w:gridCol w:w="2609"/>
      </w:tblGrid>
      <w:tr w14:paraId="3B64E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B7AC1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联名提案人</w:t>
            </w:r>
          </w:p>
          <w:p w14:paraId="542FC2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CB4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通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讯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址</w:t>
            </w: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620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话</w:t>
            </w:r>
          </w:p>
        </w:tc>
      </w:tr>
      <w:tr w14:paraId="02420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3FC3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06DC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05C0F">
            <w:pPr>
              <w:rPr>
                <w:sz w:val="24"/>
              </w:rPr>
            </w:pPr>
          </w:p>
        </w:tc>
      </w:tr>
      <w:tr w14:paraId="581F7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FEA49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FF0B0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D089F">
            <w:pPr>
              <w:rPr>
                <w:sz w:val="24"/>
              </w:rPr>
            </w:pPr>
          </w:p>
        </w:tc>
      </w:tr>
      <w:tr w14:paraId="2ECC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43D98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14B38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07773">
            <w:pPr>
              <w:rPr>
                <w:sz w:val="24"/>
              </w:rPr>
            </w:pPr>
          </w:p>
        </w:tc>
      </w:tr>
      <w:tr w14:paraId="1F1A0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C8556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05A7C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761BF">
            <w:pPr>
              <w:rPr>
                <w:sz w:val="24"/>
              </w:rPr>
            </w:pPr>
          </w:p>
        </w:tc>
      </w:tr>
      <w:tr w14:paraId="24504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68A32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8696C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562C">
            <w:pPr>
              <w:rPr>
                <w:sz w:val="24"/>
              </w:rPr>
            </w:pPr>
          </w:p>
        </w:tc>
      </w:tr>
      <w:tr w14:paraId="40598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3B3D7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3E36C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EB4B4">
            <w:pPr>
              <w:rPr>
                <w:sz w:val="24"/>
              </w:rPr>
            </w:pPr>
          </w:p>
        </w:tc>
      </w:tr>
      <w:tr w14:paraId="40C46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BA05F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08C2D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992F5">
            <w:pPr>
              <w:rPr>
                <w:sz w:val="24"/>
              </w:rPr>
            </w:pPr>
          </w:p>
        </w:tc>
      </w:tr>
      <w:tr w14:paraId="5E5A2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1A3FA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AFC3A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2A1AC">
            <w:pPr>
              <w:rPr>
                <w:sz w:val="24"/>
              </w:rPr>
            </w:pPr>
          </w:p>
        </w:tc>
      </w:tr>
      <w:tr w14:paraId="1021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41E2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890A2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6C698">
            <w:pPr>
              <w:rPr>
                <w:sz w:val="24"/>
              </w:rPr>
            </w:pPr>
          </w:p>
        </w:tc>
      </w:tr>
      <w:tr w14:paraId="56F6D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D13C9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C853D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4BF88">
            <w:pPr>
              <w:rPr>
                <w:sz w:val="24"/>
              </w:rPr>
            </w:pPr>
          </w:p>
        </w:tc>
      </w:tr>
      <w:tr w14:paraId="60E4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807D9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ACBD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A9242">
            <w:pPr>
              <w:rPr>
                <w:sz w:val="24"/>
              </w:rPr>
            </w:pPr>
          </w:p>
        </w:tc>
      </w:tr>
      <w:tr w14:paraId="1A0C8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663D7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979DD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A34FB">
            <w:pPr>
              <w:rPr>
                <w:sz w:val="24"/>
              </w:rPr>
            </w:pPr>
          </w:p>
        </w:tc>
      </w:tr>
      <w:tr w14:paraId="5EFD6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28487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542E1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93659">
            <w:pPr>
              <w:rPr>
                <w:sz w:val="24"/>
              </w:rPr>
            </w:pPr>
          </w:p>
        </w:tc>
      </w:tr>
      <w:tr w14:paraId="5EF2F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768D5">
            <w:pPr>
              <w:rPr>
                <w:rFonts w:hint="eastAsia"/>
                <w:sz w:val="24"/>
              </w:rPr>
            </w:pPr>
          </w:p>
        </w:tc>
        <w:tc>
          <w:tcPr>
            <w:tcW w:w="4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5DC5D">
            <w:pPr>
              <w:rPr>
                <w:sz w:val="24"/>
              </w:rPr>
            </w:pP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B55FC">
            <w:pPr>
              <w:rPr>
                <w:sz w:val="24"/>
              </w:rPr>
            </w:pPr>
          </w:p>
        </w:tc>
      </w:tr>
    </w:tbl>
    <w:p w14:paraId="0E21E7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AC1B8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38785" cy="1752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7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F1852F">
                          <w:pPr>
                            <w:pStyle w:val="4"/>
                            <w:rPr>
                              <w:rStyle w:val="8"/>
                              <w:rFonts w:hint="eastAsia"/>
                            </w:rPr>
                          </w:pPr>
                          <w:r>
                            <w:rPr>
                              <w:rStyle w:val="8"/>
                              <w:rFonts w:hint="eastAsia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Style w:val="8"/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3.8pt;width:34.5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KDcLjNEAAAAD&#10;AQAADwAAAGRycy9kb3ducmV2LnhtbE2PMU/DMBCFdyT+g3WV2KiTDmkJcTpUYmGjICS2a3yNo9rn&#10;yHbT5N9jWGA56ek9vfdds5+dFROFOHhWUK4LEMSd1wP3Cj7eXx53IGJC1mg9k4KFIuzb+7sGa+1v&#10;/EbTMfUil3CsUYFJaayljJ0hh3HtR+LsnX1wmLIMvdQBb7ncWbkpiko6HDgvGBzpYKi7HK9OwXb+&#10;9DRGOtDXeeqCGZadfV2UeliVxTOIRHP6C8MPfkaHNjOd/JV1FFZBfiT93uxVTyWIk4LNtgLZNvI/&#10;e/sNUEsDBBQAAAAIAIdO4kDAtSq9zwEAAJcDAAAOAAAAZHJzL2Uyb0RvYy54bWytU0tu2zAQ3Rfo&#10;HQjua9pukxiC5SCFkaJA0RZIcwCaIi0C/IFDW/IF2ht01U33PZfP0SElO2m6ySIbajQcvXnvzWh5&#10;3VtD9jKC9q6ms8mUEumEb7Tb1vT+2+2bBSWQuGu48U7W9CCBXq9ev1p2oZJz33rTyEgQxEHVhZq2&#10;KYWKMRCttBwmPkiHl8pHyxO+xi1rIu8Q3Ro2n04vWedjE6IXEgCz6+GSjojxOYBeKS3k2oudlS4N&#10;qFEanlAStDoAXRW2SkmRvigFMhFTU1SayolNMN7kk62WvNpGHlotRgr8ORSeaLJcO2x6hlrzxMku&#10;6v+grBbRg1dpIrxlg5DiCKqYTZ94c9fyIIsWtBrC2XR4OVjxef81Et3gJlDiuMWBH3/+OP76c/z9&#10;ncyyPV2ACqvuAtal/r3vc+mYB0xm1b2KNj9RD8F7NPdwNlf2iQhMvnu7uFpcUCLwanZ1Mb8s5rOH&#10;j0OE9EF6S3JQ04izK5by/SdI2BBLTyW5l/O32pgyP+P+SWBhzrDMfGCYo9Rv+pH2xjcHVNPh2Gvq&#10;cMspMR8dupo35BTEU7A5BbsQ9bYtK5T7QbjZJSRRuOUOA+zYGOdVKI+7lRfi8XupevifV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KDcLjNEAAAADAQAADwAAAAAAAAABACAAAAAiAAAAZHJzL2Rv&#10;d25yZXYueG1sUEsBAhQAFAAAAAgAh07iQMC1Kr3PAQAAlwMAAA4AAAAAAAAAAQAgAAAAI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F1852F">
                    <w:pPr>
                      <w:pStyle w:val="4"/>
                      <w:rPr>
                        <w:rStyle w:val="8"/>
                        <w:rFonts w:hint="eastAsia"/>
                      </w:rPr>
                    </w:pPr>
                    <w:r>
                      <w:rPr>
                        <w:rStyle w:val="8"/>
                        <w:rFonts w:hint="eastAsia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8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8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Style w:val="8"/>
                        <w:rFonts w:hint="eastAsi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12DE9"/>
    <w:rsid w:val="2B7375FC"/>
    <w:rsid w:val="441B3A6F"/>
    <w:rsid w:val="4431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仿宋_GB2312"/>
      <w:szCs w:val="21"/>
    </w:rPr>
  </w:style>
  <w:style w:type="paragraph" w:customStyle="1" w:styleId="3">
    <w:name w:val="_Style 4"/>
    <w:basedOn w:val="1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Times New Roman" w:hAnsi="Times New Roman"/>
      <w:i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450</Words>
  <Characters>472</Characters>
  <Lines>0</Lines>
  <Paragraphs>0</Paragraphs>
  <TotalTime>4</TotalTime>
  <ScaleCrop>false</ScaleCrop>
  <LinksUpToDate>false</LinksUpToDate>
  <CharactersWithSpaces>881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2024-11-29T01:16:00Z</dcterms:created>
  <dc:creator>Administrator</dc:creator>
  <cp:lastModifiedBy>向阳</cp:lastModifiedBy>
  <cp:lastPrinted>2025-01-14T09:43:56Z</cp:lastPrinted>
  <dcterms:modified xsi:type="dcterms:W3CDTF">2025-01-14T09:44:14Z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eyJoZGlkIjoiYjU1MDA5NzgxOTQ4ZGZkZWJjNjJmMjRlMjcxNjczMjAiLCJ1c2VySWQiOiIxMzc2NDU3MzQxIn0=</vt:lpwstr>
  </property>
  <property fmtid="{D5CDD505-2E9C-101B-9397-08002B2CF9AE}" pid="4" name="ICV">
    <vt:lpwstr>233ECF90752E4FA5A201AB8092ABEE9A_12</vt:lpwstr>
  </property>
</Properties>
</file>