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xsi="http://www.w3.org/2001/XMLSchema-instance" mc:Ignorable="w14 w15 w16se w16cid w16 w16cex wp14">
  <w:body>
    <w:p w14:paraId="62526319" w14:textId="77777777" w:rsidR="00EA5D7B" w:rsidRDefault="00CA2895">
      <w:pPr>
        <w:jc w:val="center"/>
        <w:rPr>
          <w:b/>
          <w:sz w:val="44"/>
          <w:szCs w:val="44"/>
        </w:rPr>
      </w:pPr>
      <w:proofErr w:type="spellStart"/>
      <w:proofErr w:type="spellEnd"/>
      <w:r>
        <w:rPr>
          <w:b w:val="true"/>
          <w:sz w:val="44"/>
        </w:rPr>
        <w:t>关闭、闲置、拆除城市环卫设施许可</w:t>
      </w:r>
    </w:p>
    <w:p w14:paraId="0DB09851" w14:textId="77777777" w:rsidR="00EA5D7B" w:rsidRDefault="00CA2895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办事指南</w:t>
      </w:r>
    </w:p>
    <w:tbl>
      <w:tblPr>
        <w:tblStyle w:val="a8"/>
        <w:tblW w:w="4999" w:type="pct"/>
        <w:tblInd w:w="1" w:type="dxa"/>
        <w:tblLook w:val="04A0" w:firstRow="1" w:lastRow="0" w:firstColumn="1" w:lastColumn="0" w:noHBand="0" w:noVBand="1"/>
      </w:tblPr>
      <w:tblGrid>
        <w:gridCol w:w="791"/>
        <w:gridCol w:w="1445"/>
        <w:gridCol w:w="2020"/>
        <w:gridCol w:w="4688"/>
      </w:tblGrid>
      <w:tr w:rsidR="00EA5D7B" w14:paraId="513FFBB2" w14:textId="77777777" w:rsidTr="001B02DA">
        <w:tc>
          <w:tcPr>
            <w:tcW w:w="442" w:type="pct"/>
            <w:vAlign w:val="center"/>
          </w:tcPr>
          <w:p w14:paraId="4AD013EC" w14:textId="77777777" w:rsidR="00EA5D7B" w:rsidRDefault="00CA2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</w:t>
            </w:r>
          </w:p>
        </w:tc>
        <w:tc>
          <w:tcPr>
            <w:tcW w:w="808" w:type="pct"/>
            <w:vAlign w:val="center"/>
          </w:tcPr>
          <w:p w14:paraId="2B991CED" w14:textId="77777777" w:rsidR="00EA5D7B" w:rsidRDefault="00CA2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事项</w:t>
            </w:r>
            <w:r>
              <w:rPr>
                <w:rFonts w:hint="eastAsia"/>
                <w:b/>
                <w:sz w:val="28"/>
                <w:szCs w:val="28"/>
              </w:rPr>
              <w:t>类型</w:t>
            </w:r>
          </w:p>
        </w:tc>
        <w:tc>
          <w:tcPr>
            <w:tcW w:w="3750" w:type="pct"/>
            <w:gridSpan w:val="2"/>
            <w:vAlign w:val="center"/>
          </w:tcPr>
          <w:p w14:paraId="2BF781EC" w14:textId="77777777" w:rsidR="00EA5D7B" w:rsidRDefault="00CA2895">
            <w:pPr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行政许可</w:t>
            </w:r>
            <w:proofErr w:type="spellEnd"/>
          </w:p>
        </w:tc>
      </w:tr>
      <w:tr w:rsidR="00EA5D7B" w14:paraId="4934F134" w14:textId="77777777" w:rsidTr="001B02DA">
        <w:tc>
          <w:tcPr>
            <w:tcW w:w="442" w:type="pct"/>
            <w:vAlign w:val="center"/>
          </w:tcPr>
          <w:p w14:paraId="1EA7C803" w14:textId="77777777" w:rsidR="00EA5D7B" w:rsidRDefault="00CA2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</w:t>
            </w:r>
          </w:p>
        </w:tc>
        <w:tc>
          <w:tcPr>
            <w:tcW w:w="808" w:type="pct"/>
            <w:vAlign w:val="center"/>
          </w:tcPr>
          <w:p w14:paraId="25B0E798" w14:textId="77777777" w:rsidR="00EA5D7B" w:rsidRDefault="00CA2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事项名称</w:t>
            </w:r>
          </w:p>
        </w:tc>
        <w:tc>
          <w:tcPr>
            <w:tcW w:w="3750" w:type="pct"/>
            <w:gridSpan w:val="2"/>
            <w:vAlign w:val="center"/>
          </w:tcPr>
          <w:p w14:paraId="0EB17728" w14:textId="77777777" w:rsidR="00EA5D7B" w:rsidRDefault="00CA2895">
            <w:pPr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关闭、闲置、拆除城市环卫设施许可</w:t>
            </w:r>
            <w:proofErr w:type="spellEnd"/>
          </w:p>
        </w:tc>
      </w:tr>
      <w:tr w:rsidR="00EA5D7B" w14:paraId="7454B7FE" w14:textId="77777777" w:rsidTr="001B02DA">
        <w:tc>
          <w:tcPr>
            <w:tcW w:w="442" w:type="pct"/>
            <w:vAlign w:val="center"/>
          </w:tcPr>
          <w:p w14:paraId="0F163029" w14:textId="77777777" w:rsidR="00EA5D7B" w:rsidRDefault="00CA2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3</w:t>
            </w:r>
          </w:p>
        </w:tc>
        <w:tc>
          <w:tcPr>
            <w:tcW w:w="808" w:type="pct"/>
            <w:vAlign w:val="center"/>
          </w:tcPr>
          <w:p w14:paraId="61424752" w14:textId="77777777" w:rsidR="00EA5D7B" w:rsidRDefault="00CA2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设立</w:t>
            </w:r>
            <w:r>
              <w:rPr>
                <w:b/>
                <w:sz w:val="28"/>
                <w:szCs w:val="28"/>
              </w:rPr>
              <w:t>依据</w:t>
            </w:r>
          </w:p>
        </w:tc>
        <w:tc>
          <w:tcPr>
            <w:tcW w:w="3750" w:type="pct"/>
            <w:gridSpan w:val="2"/>
            <w:vAlign w:val="center"/>
          </w:tcPr>
          <w:p w14:paraId="46B6F7FE" w14:textId="77777777" w:rsidR="00EA5D7B" w:rsidRDefault="00CA2895">
            <w:pPr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 xml:space="preserve">《城市市容和环境卫生管理条例》1992年5月20日国务院第104次常务会议通过，1992年6月28日国务院令第101号发布，于1992年8月1日实施。  现行版本根据2017年3月1日国务院令第676号发布的《国务院关于修改和废止第二十二条
《中华人民共和国固体废物污染环境防治法》1995年10月30日第八届全国人民代表大会常务委员会第十六次会议通过，1995年10月30日中华人民共和国主席令第58号公布，自1996年4月1日施行。2016年11月7日第十二届全国人大代表常务委第四十四条
</w:t>
            </w:r>
            <w:proofErr w:type="spellEnd"/>
          </w:p>
        </w:tc>
      </w:tr>
      <w:tr w:rsidR="00EA5D7B" w14:paraId="74E17B16" w14:textId="77777777" w:rsidTr="001B02DA">
        <w:tc>
          <w:tcPr>
            <w:tcW w:w="442" w:type="pct"/>
            <w:vAlign w:val="center"/>
          </w:tcPr>
          <w:p w14:paraId="71237A9D" w14:textId="77777777" w:rsidR="00EA5D7B" w:rsidRDefault="00CA2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4</w:t>
            </w:r>
          </w:p>
        </w:tc>
        <w:tc>
          <w:tcPr>
            <w:tcW w:w="808" w:type="pct"/>
            <w:vAlign w:val="center"/>
          </w:tcPr>
          <w:p w14:paraId="7923D63D" w14:textId="77777777" w:rsidR="00EA5D7B" w:rsidRDefault="00CA2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承办部门</w:t>
            </w:r>
          </w:p>
        </w:tc>
        <w:tc>
          <w:tcPr>
            <w:tcW w:w="3750" w:type="pct"/>
            <w:gridSpan w:val="2"/>
            <w:vAlign w:val="center"/>
          </w:tcPr>
          <w:p w14:paraId="6EDED014" w14:textId="77777777" w:rsidR="00EA5D7B" w:rsidRDefault="00CA2895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Fonts w:ascii="Consolas" w:eastAsia="Consolas" w:hAnsi="Consolas" w:hint="eastAsia"/>
                <w:sz w:val="22"/>
              </w:rPr>
              <w:t>柳州市柳城县城市管理行政执法局</w:t>
            </w:r>
            <w:proofErr w:type="spellEnd"/>
          </w:p>
        </w:tc>
      </w:tr>
      <w:tr w:rsidR="00EA5D7B" w14:paraId="1EE19D65" w14:textId="77777777" w:rsidTr="001B02DA">
        <w:tc>
          <w:tcPr>
            <w:tcW w:w="442" w:type="pct"/>
            <w:vAlign w:val="center"/>
          </w:tcPr>
          <w:p w14:paraId="093BE385" w14:textId="77777777" w:rsidR="00EA5D7B" w:rsidRDefault="00CA2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5</w:t>
            </w:r>
          </w:p>
        </w:tc>
        <w:tc>
          <w:tcPr>
            <w:tcW w:w="808" w:type="pct"/>
            <w:vAlign w:val="center"/>
          </w:tcPr>
          <w:p w14:paraId="599427C7" w14:textId="77777777" w:rsidR="00EA5D7B" w:rsidRDefault="00CA2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办公地址</w:t>
            </w:r>
          </w:p>
        </w:tc>
        <w:tc>
          <w:tcPr>
            <w:tcW w:w="3750" w:type="pct"/>
            <w:gridSpan w:val="2"/>
            <w:vAlign w:val="center"/>
          </w:tcPr>
          <w:p w14:paraId="23C6DB8E" w14:textId="77777777" w:rsidR="00EA5D7B" w:rsidRDefault="00CA2895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Fonts w:ascii="Consolas" w:eastAsia="Consolas" w:hAnsi="Consolas" w:hint="eastAsia"/>
                <w:sz w:val="22"/>
              </w:rPr>
              <w:t xml:space="preserve">柳城县城东大厦二楼城管局C20、C21号窗口
</w:t>
            </w:r>
            <w:proofErr w:type="spellEnd"/>
          </w:p>
        </w:tc>
      </w:tr>
      <w:tr w:rsidR="00EA5D7B" w14:paraId="754042A6" w14:textId="77777777" w:rsidTr="001B02DA">
        <w:tc>
          <w:tcPr>
            <w:tcW w:w="442" w:type="pct"/>
            <w:vMerge w:val="restart"/>
            <w:vAlign w:val="center"/>
          </w:tcPr>
          <w:p w14:paraId="505FF81E" w14:textId="77777777" w:rsidR="00EA5D7B" w:rsidRDefault="00CA2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6</w:t>
            </w:r>
          </w:p>
        </w:tc>
        <w:tc>
          <w:tcPr>
            <w:tcW w:w="808" w:type="pct"/>
            <w:vMerge w:val="restart"/>
            <w:vAlign w:val="center"/>
          </w:tcPr>
          <w:p w14:paraId="0CBE7B3B" w14:textId="77777777" w:rsidR="00EA5D7B" w:rsidRDefault="00CA2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咨询及</w:t>
            </w:r>
          </w:p>
          <w:p w14:paraId="028A423B" w14:textId="77777777" w:rsidR="00EA5D7B" w:rsidRDefault="00CA2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监督电话</w:t>
            </w:r>
          </w:p>
        </w:tc>
        <w:tc>
          <w:tcPr>
            <w:tcW w:w="1129" w:type="pct"/>
            <w:vAlign w:val="center"/>
          </w:tcPr>
          <w:p w14:paraId="0D1B82F7" w14:textId="77777777" w:rsidR="00EA5D7B" w:rsidRDefault="00CA28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621" w:type="pct"/>
            <w:vAlign w:val="center"/>
          </w:tcPr>
          <w:p w14:paraId="737BF3AE" w14:textId="77777777" w:rsidR="00EA5D7B" w:rsidRDefault="00CA2895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Fonts w:ascii="Consolas" w:eastAsia="Consolas" w:hAnsi="Consolas" w:hint="eastAsia"/>
                <w:sz w:val="22"/>
              </w:rPr>
              <w:t>城管局C20号、C21号窗口咨询  0772-7616871  http://lzlc.zwfw.gxzf.gov.cn/gxzwfw/bmft/bmftList.do?deptCode=TE4502221000000004&amp;webId=39</w:t>
            </w:r>
            <w:proofErr w:type="spellEnd"/>
          </w:p>
        </w:tc>
      </w:tr>
      <w:tr w:rsidR="00EA5D7B" w14:paraId="28C58D9D" w14:textId="77777777" w:rsidTr="001B02DA">
        <w:tc>
          <w:tcPr>
            <w:tcW w:w="442" w:type="pct"/>
            <w:vMerge/>
            <w:vAlign w:val="center"/>
          </w:tcPr>
          <w:p w14:paraId="3D49D350" w14:textId="77777777" w:rsidR="00EA5D7B" w:rsidRDefault="00EA5D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8" w:type="pct"/>
            <w:vMerge/>
            <w:vAlign w:val="center"/>
          </w:tcPr>
          <w:p w14:paraId="543C8B63" w14:textId="77777777" w:rsidR="00EA5D7B" w:rsidRDefault="00EA5D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9" w:type="pct"/>
            <w:vAlign w:val="center"/>
          </w:tcPr>
          <w:p w14:paraId="31BC4150" w14:textId="77777777" w:rsidR="00EA5D7B" w:rsidRDefault="00CA28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监督投诉电话</w:t>
            </w:r>
          </w:p>
        </w:tc>
        <w:tc>
          <w:tcPr>
            <w:tcW w:w="2621" w:type="pct"/>
            <w:vAlign w:val="center"/>
          </w:tcPr>
          <w:p w14:paraId="1E226691" w14:textId="77777777" w:rsidR="00EA5D7B" w:rsidRDefault="00CA2895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Fonts w:ascii="Consolas" w:eastAsia="Consolas" w:hAnsi="Consolas" w:hint="eastAsia"/>
                <w:sz w:val="22"/>
              </w:rPr>
              <w:t>政务服务管理办公室0772-7613566</w:t>
            </w:r>
            <w:proofErr w:type="spellEnd"/>
          </w:p>
        </w:tc>
      </w:tr>
      <w:tr w:rsidR="001B02DA" w14:paraId="5C5BE10C" w14:textId="77777777" w:rsidTr="001B02DA">
        <w:trPr>
          <w:trHeight w:hRule="exact" w:val="567"/>
        </w:trPr>
        <w:tc>
          <w:tcPr>
            <w:tcW w:w="442" w:type="pct"/>
            <w:vMerge w:val="restart"/>
            <w:vAlign w:val="center"/>
          </w:tcPr>
          <w:p w14:paraId="2DB43AC4" w14:textId="561CFA35" w:rsidR="001B02DA" w:rsidRDefault="001B02DA" w:rsidP="008563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7</w:t>
            </w:r>
          </w:p>
        </w:tc>
        <w:tc>
          <w:tcPr>
            <w:tcW w:w="808" w:type="pct"/>
            <w:vMerge w:val="restart"/>
            <w:vAlign w:val="center"/>
          </w:tcPr>
          <w:p w14:paraId="763F4D5D" w14:textId="77777777" w:rsidR="001B02DA" w:rsidRDefault="001B02DA" w:rsidP="008563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办结时限</w:t>
            </w:r>
          </w:p>
        </w:tc>
        <w:tc>
          <w:tcPr>
            <w:tcW w:w="1129" w:type="pct"/>
            <w:vAlign w:val="center"/>
          </w:tcPr>
          <w:p w14:paraId="7587D2A8" w14:textId="77777777" w:rsidR="001B02DA" w:rsidRDefault="001B02DA" w:rsidP="008563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法定办结时限</w:t>
            </w:r>
          </w:p>
        </w:tc>
        <w:tc>
          <w:tcPr>
            <w:tcW w:w="2621" w:type="pct"/>
            <w:vAlign w:val="center"/>
          </w:tcPr>
          <w:p w14:paraId="76A96A31" w14:textId="77777777" w:rsidR="001B02DA" w:rsidRDefault="001B02DA" w:rsidP="00856328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Fonts w:ascii="Consolas" w:eastAsia="Consolas" w:hAnsi="Consolas" w:hint="eastAsia"/>
                <w:sz w:val="22"/>
              </w:rPr>
              <w:t>45工作日</w:t>
            </w:r>
            <w:proofErr w:type="spellEnd"/>
          </w:p>
        </w:tc>
      </w:tr>
      <w:tr w:rsidR="001B02DA" w14:paraId="5C58EC81" w14:textId="77777777" w:rsidTr="001B02DA">
        <w:trPr>
          <w:trHeight w:hRule="exact" w:val="567"/>
        </w:trPr>
        <w:tc>
          <w:tcPr>
            <w:tcW w:w="442" w:type="pct"/>
            <w:vMerge/>
            <w:vAlign w:val="center"/>
          </w:tcPr>
          <w:p w14:paraId="4BD55DF4" w14:textId="77777777" w:rsidR="001B02DA" w:rsidRDefault="001B02DA" w:rsidP="008563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8" w:type="pct"/>
            <w:vMerge/>
            <w:vAlign w:val="center"/>
          </w:tcPr>
          <w:p w14:paraId="53823640" w14:textId="77777777" w:rsidR="001B02DA" w:rsidRDefault="001B02DA" w:rsidP="008563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9" w:type="pct"/>
            <w:vAlign w:val="center"/>
          </w:tcPr>
          <w:p w14:paraId="45682292" w14:textId="77777777" w:rsidR="001B02DA" w:rsidRDefault="001B02DA" w:rsidP="008563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承诺办结时限</w:t>
            </w:r>
          </w:p>
        </w:tc>
        <w:tc>
          <w:tcPr>
            <w:tcW w:w="2621" w:type="pct"/>
            <w:vAlign w:val="center"/>
          </w:tcPr>
          <w:p w14:paraId="47031567" w14:textId="77777777" w:rsidR="001B02DA" w:rsidRDefault="001B02DA" w:rsidP="00856328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Consolas" w:eastAsia="Consolas" w:hAnsi="Consolas" w:hint="eastAsia"/>
                <w:sz w:val="22"/>
              </w:rPr>
              <w:t>10工作日</w:t>
            </w:r>
            <w:proofErr w:type="spellEnd"/>
          </w:p>
        </w:tc>
      </w:tr>
      <w:tr w:rsidR="00EA5D7B" w14:paraId="421AE7D9" w14:textId="77777777" w:rsidTr="001B02DA">
        <w:tc>
          <w:tcPr>
            <w:tcW w:w="442" w:type="pct"/>
            <w:vAlign w:val="center"/>
          </w:tcPr>
          <w:p w14:paraId="51F16E4F" w14:textId="0E5D5B8B" w:rsidR="00EA5D7B" w:rsidRDefault="001B02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8</w:t>
            </w:r>
          </w:p>
        </w:tc>
        <w:tc>
          <w:tcPr>
            <w:tcW w:w="808" w:type="pct"/>
            <w:vAlign w:val="center"/>
          </w:tcPr>
          <w:p w14:paraId="3621BC0B" w14:textId="77777777" w:rsidR="00EA5D7B" w:rsidRDefault="00CA2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收费依据和标准</w:t>
            </w:r>
          </w:p>
        </w:tc>
        <w:tc>
          <w:tcPr>
            <w:tcW w:w="3750" w:type="pct"/>
            <w:gridSpan w:val="2"/>
            <w:vAlign w:val="center"/>
          </w:tcPr>
          <w:p w14:paraId="4737C8B0" w14:textId="77777777" w:rsidR="00EA5D7B" w:rsidRDefault="00CA2895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Fonts w:ascii="Consolas" w:eastAsia="Consolas" w:hAnsi="Consolas" w:hint="eastAsia"/>
                <w:sz w:val="22"/>
              </w:rPr>
              <w:t>不收费</w:t>
            </w:r>
            <w:proofErr w:type="spellEnd"/>
          </w:p>
        </w:tc>
      </w:tr>
      <w:tr w:rsidR="00EA5D7B" w14:paraId="1446D281" w14:textId="77777777" w:rsidTr="001B02DA">
        <w:tc>
          <w:tcPr>
            <w:tcW w:w="442" w:type="pct"/>
            <w:vAlign w:val="center"/>
          </w:tcPr>
          <w:p w14:paraId="1D3D367E" w14:textId="13DB370C" w:rsidR="00EA5D7B" w:rsidRDefault="001B02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9</w:t>
            </w:r>
          </w:p>
        </w:tc>
        <w:tc>
          <w:tcPr>
            <w:tcW w:w="808" w:type="pct"/>
            <w:vAlign w:val="center"/>
          </w:tcPr>
          <w:p w14:paraId="50603E43" w14:textId="77777777" w:rsidR="00EA5D7B" w:rsidRDefault="00CA2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注意事项</w:t>
            </w:r>
          </w:p>
        </w:tc>
        <w:tc>
          <w:tcPr>
            <w:tcW w:w="3750" w:type="pct"/>
            <w:gridSpan w:val="2"/>
            <w:vAlign w:val="center"/>
          </w:tcPr>
          <w:p w14:paraId="17417CEA" w14:textId="77777777" w:rsidR="00EA5D7B" w:rsidRDefault="00CA289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详细办事指南请扫描广西政务</w:t>
            </w:r>
            <w:r>
              <w:rPr>
                <w:rFonts w:hint="eastAsia"/>
                <w:sz w:val="24"/>
                <w:szCs w:val="24"/>
              </w:rPr>
              <w:t>APP</w:t>
            </w:r>
            <w:r>
              <w:rPr>
                <w:rFonts w:hint="eastAsia"/>
                <w:sz w:val="24"/>
                <w:szCs w:val="24"/>
              </w:rPr>
              <w:t>或通过</w:t>
            </w:r>
          </w:p>
          <w:p w14:paraId="4661D80D" w14:textId="77777777" w:rsidR="00EA5D7B" w:rsidRDefault="00CA289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浏览器搜索“广西数字政务一体化平台”</w:t>
            </w:r>
          </w:p>
          <w:p w14:paraId="32AA49A8" w14:textId="77777777" w:rsidR="00EA5D7B" w:rsidRDefault="00CA289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查询。</w:t>
            </w:r>
          </w:p>
          <w:p w14:paraId="49D89131" w14:textId="77777777" w:rsidR="00EA5D7B" w:rsidRDefault="00EA5D7B">
            <w:pPr>
              <w:jc w:val="left"/>
              <w:rPr>
                <w:rFonts w:ascii="Consolas" w:eastAsia="Consolas" w:hAnsi="Consolas"/>
                <w:sz w:val="22"/>
              </w:rPr>
            </w:pPr>
          </w:p>
        </w:tc>
      </w:tr>
      <w:tr w:rsidR="00EA5D7B" w14:paraId="067EA4B0" w14:textId="77777777" w:rsidTr="001B02DA">
        <w:tc>
          <w:tcPr>
            <w:tcW w:w="442" w:type="pct"/>
            <w:vAlign w:val="center"/>
          </w:tcPr>
          <w:p w14:paraId="7C066033" w14:textId="10C195DD" w:rsidR="00EA5D7B" w:rsidRDefault="00CA2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</w:t>
            </w:r>
            <w:r w:rsidR="001B02D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08" w:type="pct"/>
            <w:vAlign w:val="center"/>
          </w:tcPr>
          <w:p w14:paraId="1BA56D5B" w14:textId="77777777" w:rsidR="00EA5D7B" w:rsidRDefault="00CA2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相关资料下载网址</w:t>
            </w:r>
          </w:p>
        </w:tc>
        <w:tc>
          <w:tcPr>
            <w:tcW w:w="3750" w:type="pct"/>
            <w:gridSpan w:val="2"/>
            <w:vAlign w:val="center"/>
          </w:tcPr>
          <w:p w14:paraId="3460F408" w14:textId="77777777" w:rsidR="00EA5D7B" w:rsidRDefault="00CA2895">
            <w:pPr>
              <w:jc w:val="left"/>
              <w:rPr>
                <w:rFonts w:ascii="Consolas" w:eastAsia="Consolas" w:hAnsi="Consolas"/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>http://lz.zwfw.gxzf.gov.cn/</w:t>
            </w:r>
          </w:p>
        </w:tc>
      </w:tr>
    </w:tbl>
    <w:p w14:paraId="02F3C60C" w14:textId="77777777" w:rsidR="00EA5D7B" w:rsidRDefault="00EA5D7B">
      <w:pPr>
        <w:rPr>
          <w:sz w:val="28"/>
          <w:szCs w:val="28"/>
        </w:rPr>
      </w:pPr>
    </w:p>
    <w:p w14:paraId="5D0161C5" w14:textId="77777777" w:rsidR="00EA5D7B" w:rsidRDefault="00EA5D7B">
      <w:pPr>
        <w:rPr>
          <w:sz w:val="28"/>
          <w:szCs w:val="28"/>
        </w:rPr>
      </w:pPr>
    </w:p>
    <w:p w14:paraId="1910B13E" w14:textId="77777777" w:rsidR="00EA5D7B" w:rsidRDefault="00EA5D7B">
      <w:pPr>
        <w:rPr>
          <w:sz w:val="28"/>
          <w:szCs w:val="28"/>
        </w:rPr>
      </w:pPr>
    </w:p>
    <w:tbl>
      <w:tblPr>
        <w:tblStyle w:val="a8"/>
        <w:tblW w:w="9630" w:type="dxa"/>
        <w:tblInd w:w="-327" w:type="dxa"/>
        <w:tblLayout w:type="fixed"/>
        <w:tblLook w:val="04A0" w:firstRow="1" w:lastRow="0" w:firstColumn="1" w:lastColumn="0" w:noHBand="0" w:noVBand="1"/>
      </w:tblPr>
      <w:tblGrid>
        <w:gridCol w:w="450"/>
        <w:gridCol w:w="2934"/>
        <w:gridCol w:w="806"/>
        <w:gridCol w:w="731"/>
        <w:gridCol w:w="713"/>
        <w:gridCol w:w="1950"/>
        <w:gridCol w:w="2046"/>
      </w:tblGrid>
      <w:tr w:rsidR="00EA5D7B" w14:paraId="44D9986E" w14:textId="77777777">
        <w:trPr>
          <w:trHeight w:val="712"/>
        </w:trPr>
        <w:tc>
          <w:tcPr>
            <w:tcW w:w="9630" w:type="dxa"/>
            <w:gridSpan w:val="7"/>
            <w:vAlign w:val="center"/>
          </w:tcPr>
          <w:p w14:paraId="306C4681" w14:textId="77777777" w:rsidR="00EA5D7B" w:rsidRDefault="00CA28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>申报材料</w:t>
            </w:r>
          </w:p>
        </w:tc>
      </w:tr>
      <w:tr w:rsidR="00EA5D7B" w14:paraId="37A3EA06" w14:textId="77777777">
        <w:tc>
          <w:tcPr>
            <w:tcW w:w="450" w:type="dxa"/>
            <w:vAlign w:val="center"/>
          </w:tcPr>
          <w:p w14:paraId="6AB99E6F" w14:textId="77777777" w:rsidR="00EA5D7B" w:rsidRDefault="00CA28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序号</w:t>
            </w:r>
          </w:p>
        </w:tc>
        <w:tc>
          <w:tcPr>
            <w:tcW w:w="2934" w:type="dxa"/>
            <w:vAlign w:val="center"/>
          </w:tcPr>
          <w:p w14:paraId="6DFFE66F" w14:textId="77777777" w:rsidR="00EA5D7B" w:rsidRDefault="00CA28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材料名称</w:t>
            </w:r>
          </w:p>
        </w:tc>
        <w:tc>
          <w:tcPr>
            <w:tcW w:w="806" w:type="dxa"/>
            <w:vAlign w:val="center"/>
          </w:tcPr>
          <w:p w14:paraId="0D380F90" w14:textId="77777777" w:rsidR="00EA5D7B" w:rsidRDefault="00CA28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材料类型</w:t>
            </w:r>
          </w:p>
        </w:tc>
        <w:tc>
          <w:tcPr>
            <w:tcW w:w="731" w:type="dxa"/>
            <w:vAlign w:val="center"/>
          </w:tcPr>
          <w:p w14:paraId="3AB9B5B2" w14:textId="77777777" w:rsidR="00EA5D7B" w:rsidRDefault="00CA28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材料形式</w:t>
            </w:r>
          </w:p>
        </w:tc>
        <w:tc>
          <w:tcPr>
            <w:tcW w:w="713" w:type="dxa"/>
            <w:vAlign w:val="center"/>
          </w:tcPr>
          <w:p w14:paraId="017C31DA" w14:textId="77777777" w:rsidR="00EA5D7B" w:rsidRDefault="00CA28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份数</w:t>
            </w:r>
          </w:p>
        </w:tc>
        <w:tc>
          <w:tcPr>
            <w:tcW w:w="1950" w:type="dxa"/>
            <w:vAlign w:val="center"/>
          </w:tcPr>
          <w:p w14:paraId="149136EA" w14:textId="77777777" w:rsidR="00EA5D7B" w:rsidRDefault="00CA28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签名签章要求</w:t>
            </w:r>
          </w:p>
        </w:tc>
        <w:tc>
          <w:tcPr>
            <w:tcW w:w="2046" w:type="dxa"/>
            <w:vAlign w:val="center"/>
          </w:tcPr>
          <w:p w14:paraId="21F463C3" w14:textId="77777777" w:rsidR="00EA5D7B" w:rsidRDefault="00CA28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备注</w:t>
            </w:r>
          </w:p>
        </w:tc>
      </w:tr>
      <w:tr>
        <w:trPr xsi:nil="true"/>
        <w:tc>
          <w:tcPr>
            <w:tcW w:w="45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1</w:t>
            </w:r>
          </w:p>
        </w:tc>
        <w:tc>
          <w:tcPr>
            <w:tcW w:w="293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拟关闭、闲置或者拆除设施的现状图及拆除方案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原件和复印件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纸质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2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法定代表人签名加盖申请单位公章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无</w:t>
            </w:r>
          </w:p>
        </w:tc>
      </w:tr>
      <w:tr>
        <w:trPr xsi:nil="true"/>
        <w:tc>
          <w:tcPr>
            <w:tcW w:w="45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2</w:t>
            </w:r>
          </w:p>
        </w:tc>
        <w:tc>
          <w:tcPr>
            <w:tcW w:w="293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垃圾处理设施和场所的关闭、闲置和拆除申请表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原件和复印件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纸质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2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本人签名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无</w:t>
            </w:r>
          </w:p>
        </w:tc>
      </w:tr>
      <w:tr>
        <w:trPr xsi:nil="true"/>
        <w:tc>
          <w:tcPr>
            <w:tcW w:w="45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3</w:t>
            </w:r>
          </w:p>
        </w:tc>
        <w:tc>
          <w:tcPr>
            <w:tcW w:w="293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关闭、闲置或者拆除城市生活垃圾处置设施、场所后防止环境污染的方案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原件和复印件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纸质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2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法定代表人签名加盖申请单位公章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无</w:t>
            </w:r>
          </w:p>
        </w:tc>
      </w:tr>
      <w:tr>
        <w:trPr xsi:nil="true"/>
        <w:tc>
          <w:tcPr>
            <w:tcW w:w="45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4</w:t>
            </w:r>
          </w:p>
        </w:tc>
        <w:tc>
          <w:tcPr>
            <w:tcW w:w="293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因实施城市规划需要闲置、关闭的，应当提供规划部门的批准文件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原件和复印件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纸质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2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规划部门公章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/>
            </w:r>
          </w:p>
        </w:tc>
      </w:tr>
      <w:tr>
        <w:trPr xsi:nil="true"/>
        <w:tc>
          <w:tcPr>
            <w:tcW w:w="45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5</w:t>
            </w:r>
          </w:p>
        </w:tc>
        <w:tc>
          <w:tcPr>
            <w:tcW w:w="293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拟新建设施设计图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原件和复印件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纸质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1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加盖“与原件无异”章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无</w:t>
            </w:r>
          </w:p>
        </w:tc>
      </w:tr>
      <w:tr>
        <w:trPr xsi:nil="true"/>
        <w:tc>
          <w:tcPr>
            <w:tcW w:w="45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6</w:t>
            </w:r>
          </w:p>
        </w:tc>
        <w:tc>
          <w:tcPr>
            <w:tcW w:w="293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丧失使用功能或其使用功能被其它设施替代的证明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原件和复印件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纸质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2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地方人民政府建设(环境卫生)主管部门和环境保护主管部门公章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无</w:t>
            </w:r>
          </w:p>
        </w:tc>
      </w:tr>
    </w:tbl>
    <w:p w14:paraId="2655B086" w14:textId="77777777" w:rsidR="00EA5D7B" w:rsidRDefault="00EA5D7B">
      <w:pPr>
        <w:rPr>
          <w:sz w:val="28"/>
          <w:szCs w:val="28"/>
        </w:rPr>
      </w:pPr>
    </w:p>
    <w:sectPr w:rsidR="00EA5D7B">
      <w:headerReference w:type="default" r:id="rId7"/>
      <w:footerReference w:type="default" r:id="rId8"/>
      <w:pgSz w:w="11906" w:h="16838"/>
      <w:pgMar w:top="1134" w:right="1588" w:bottom="3402" w:left="1588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6B492A" w14:textId="77777777" w:rsidR="0042089E" w:rsidRDefault="0042089E">
      <w:r>
        <w:separator/>
      </w:r>
    </w:p>
  </w:endnote>
  <w:endnote w:type="continuationSeparator" w:id="0">
    <w:p w14:paraId="73084056" w14:textId="77777777" w:rsidR="0042089E" w:rsidRDefault="00420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B5C8F" w14:textId="77777777" w:rsidR="00EA5D7B" w:rsidRDefault="0042089E">
    <w:pPr>
      <w:pStyle w:val="a3"/>
    </w:pPr>
    <w:r>
      <w:pict w14:anchorId="24AF5412"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0;width:2in;height:2in;z-index:251659264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14:paraId="7538F8D9" w14:textId="77777777" w:rsidR="00EA5D7B" w:rsidRDefault="00CA2895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rPr>
                    <w:rFonts w:hint="eastAsia"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E531E" w14:textId="77777777" w:rsidR="0042089E" w:rsidRDefault="0042089E">
      <w:r>
        <w:separator/>
      </w:r>
    </w:p>
  </w:footnote>
  <w:footnote w:type="continuationSeparator" w:id="0">
    <w:p w14:paraId="06AAED28" w14:textId="77777777" w:rsidR="0042089E" w:rsidRDefault="00420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7DEF9" w14:textId="77777777" w:rsidR="00EA5D7B" w:rsidRDefault="00CA2895"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8496232" wp14:editId="6248FA18">
          <wp:simplePos x="0" y="0"/>
          <wp:positionH relativeFrom="margin">
            <wp:align>center</wp:align>
          </wp:positionH>
          <wp:positionV relativeFrom="margin">
            <wp:posOffset>-720090</wp:posOffset>
          </wp:positionV>
          <wp:extent cx="7543800" cy="10561320"/>
          <wp:effectExtent l="0" t="0" r="0" b="11430"/>
          <wp:wrapNone/>
          <wp:docPr id="2" name="WordPictureWatermark68011" descr="liuzh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68011" descr="liuzhou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056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isplayBackgroundShape/>
  <w:bordersDoNotSurroundHeader/>
  <w:bordersDoNotSurroundFooter/>
  <w:proofState w:spelling="clean" w:grammar="clean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247B"/>
    <w:rsid w:val="000968EF"/>
    <w:rsid w:val="000A2626"/>
    <w:rsid w:val="001128AA"/>
    <w:rsid w:val="0017006F"/>
    <w:rsid w:val="001B02DA"/>
    <w:rsid w:val="001C53AE"/>
    <w:rsid w:val="001D7E7B"/>
    <w:rsid w:val="00282FC3"/>
    <w:rsid w:val="002D5F84"/>
    <w:rsid w:val="003D1334"/>
    <w:rsid w:val="003E59AE"/>
    <w:rsid w:val="00404A7A"/>
    <w:rsid w:val="0042089E"/>
    <w:rsid w:val="004334C8"/>
    <w:rsid w:val="00466DEF"/>
    <w:rsid w:val="00587C33"/>
    <w:rsid w:val="005A7863"/>
    <w:rsid w:val="00615142"/>
    <w:rsid w:val="006B1B8A"/>
    <w:rsid w:val="006C44BD"/>
    <w:rsid w:val="006D364F"/>
    <w:rsid w:val="006D72FC"/>
    <w:rsid w:val="00783C14"/>
    <w:rsid w:val="0079711A"/>
    <w:rsid w:val="0086192F"/>
    <w:rsid w:val="008B1A87"/>
    <w:rsid w:val="008C5940"/>
    <w:rsid w:val="008D0724"/>
    <w:rsid w:val="008E5FE0"/>
    <w:rsid w:val="00913A88"/>
    <w:rsid w:val="009A18EA"/>
    <w:rsid w:val="009B247B"/>
    <w:rsid w:val="009B7FDD"/>
    <w:rsid w:val="009F6861"/>
    <w:rsid w:val="00A73F7D"/>
    <w:rsid w:val="00AA3534"/>
    <w:rsid w:val="00B52B34"/>
    <w:rsid w:val="00B644F5"/>
    <w:rsid w:val="00BB7E84"/>
    <w:rsid w:val="00C04030"/>
    <w:rsid w:val="00CA2895"/>
    <w:rsid w:val="00DC3AAC"/>
    <w:rsid w:val="00E216E9"/>
    <w:rsid w:val="00E762FF"/>
    <w:rsid w:val="00EA5D7B"/>
    <w:rsid w:val="00F10C4D"/>
    <w:rsid w:val="00F32FAE"/>
    <w:rsid w:val="00F45FA6"/>
    <w:rsid w:val="00FC22A5"/>
    <w:rsid w:val="01F34102"/>
    <w:rsid w:val="031C1592"/>
    <w:rsid w:val="03BF3172"/>
    <w:rsid w:val="04420DEE"/>
    <w:rsid w:val="055C23A1"/>
    <w:rsid w:val="0765067F"/>
    <w:rsid w:val="0C72577B"/>
    <w:rsid w:val="0CCF520A"/>
    <w:rsid w:val="0D523737"/>
    <w:rsid w:val="0DEE56FE"/>
    <w:rsid w:val="10B753DB"/>
    <w:rsid w:val="146A2C29"/>
    <w:rsid w:val="15DE1944"/>
    <w:rsid w:val="16FA7286"/>
    <w:rsid w:val="18CB0AFA"/>
    <w:rsid w:val="1D294289"/>
    <w:rsid w:val="1EEE207A"/>
    <w:rsid w:val="20736B15"/>
    <w:rsid w:val="214B7DA8"/>
    <w:rsid w:val="21AE4FEF"/>
    <w:rsid w:val="22A9142A"/>
    <w:rsid w:val="27033AF6"/>
    <w:rsid w:val="27AD184C"/>
    <w:rsid w:val="29C80716"/>
    <w:rsid w:val="29E75083"/>
    <w:rsid w:val="2CDC664A"/>
    <w:rsid w:val="2D307B0E"/>
    <w:rsid w:val="2EE31AAD"/>
    <w:rsid w:val="2EF81CA7"/>
    <w:rsid w:val="2FE34A3E"/>
    <w:rsid w:val="35DB0DBA"/>
    <w:rsid w:val="37AA79AA"/>
    <w:rsid w:val="3B2B2913"/>
    <w:rsid w:val="3B5A3AE7"/>
    <w:rsid w:val="3FD42911"/>
    <w:rsid w:val="40134168"/>
    <w:rsid w:val="40E24130"/>
    <w:rsid w:val="42993D53"/>
    <w:rsid w:val="46112B0C"/>
    <w:rsid w:val="465E6887"/>
    <w:rsid w:val="46D03BF2"/>
    <w:rsid w:val="498368CB"/>
    <w:rsid w:val="4B665A9B"/>
    <w:rsid w:val="4F43789A"/>
    <w:rsid w:val="50880121"/>
    <w:rsid w:val="51E73B3A"/>
    <w:rsid w:val="52567A51"/>
    <w:rsid w:val="529C79CF"/>
    <w:rsid w:val="532B5D81"/>
    <w:rsid w:val="53B25DD2"/>
    <w:rsid w:val="55630AE8"/>
    <w:rsid w:val="56B66AEE"/>
    <w:rsid w:val="581D6542"/>
    <w:rsid w:val="58B2484A"/>
    <w:rsid w:val="5B2F1D2E"/>
    <w:rsid w:val="5CB762BB"/>
    <w:rsid w:val="623056AF"/>
    <w:rsid w:val="694875C2"/>
    <w:rsid w:val="6BCD5236"/>
    <w:rsid w:val="6C234A9B"/>
    <w:rsid w:val="6D93323B"/>
    <w:rsid w:val="6E351E17"/>
    <w:rsid w:val="6E532C44"/>
    <w:rsid w:val="6ECE141F"/>
    <w:rsid w:val="726B546B"/>
    <w:rsid w:val="737079AE"/>
    <w:rsid w:val="76213610"/>
    <w:rsid w:val="762B71AD"/>
    <w:rsid w:val="77407D52"/>
    <w:rsid w:val="7AEB27A1"/>
    <w:rsid w:val="7AF24CAE"/>
    <w:rsid w:val="7B947FCC"/>
    <w:rsid w:val="7BF70EF1"/>
    <w:rsid w:val="7E3750F5"/>
    <w:rsid w:val="7EB5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CD98B05"/>
  <w15:docId w15:val="{6B314E38-9C42-48A0-83C4-AA63408D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_rels/header1.xml.rels><?xml version="1.0" encoding="UTF-8" standalone="no"?><Relationships xmlns="http://schemas.openxmlformats.org/package/2006/relationships"><Relationship Id="rId1" Target="media/image1.jpeg" Type="http://schemas.openxmlformats.org/officeDocument/2006/relationships/image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2020-09-22T08:14:00Z</dcterms:created>
  <dc:creator>欧阳庆娇</dc:creator>
  <cp:lastModifiedBy>chris coo</cp:lastModifiedBy>
  <dcterms:modified xsi:type="dcterms:W3CDTF">2021-01-05T14:28:00Z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