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6088D"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Toc1690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505E50A7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报价函</w:t>
      </w:r>
      <w:bookmarkEnd w:id="0"/>
    </w:p>
    <w:p w14:paraId="1A9A0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E3E3E"/>
          <w:sz w:val="24"/>
          <w:szCs w:val="24"/>
          <w:shd w:val="clear" w:color="auto" w:fill="FFFFFF"/>
        </w:rPr>
        <w:t>柳城县</w:t>
      </w:r>
      <w:r>
        <w:rPr>
          <w:rFonts w:hint="eastAsia" w:ascii="仿宋_GB2312" w:hAnsi="仿宋_GB2312" w:eastAsia="仿宋_GB2312" w:cs="仿宋_GB2312"/>
          <w:b w:val="0"/>
          <w:bCs w:val="0"/>
          <w:color w:val="3E3E3E"/>
          <w:sz w:val="24"/>
          <w:szCs w:val="24"/>
          <w:shd w:val="clear" w:color="auto" w:fill="FFFFFF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：</w:t>
      </w:r>
    </w:p>
    <w:p w14:paraId="3D6DC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我方兹收到贵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kern w:val="11"/>
          <w:sz w:val="24"/>
          <w:szCs w:val="24"/>
          <w:u w:val="single"/>
        </w:rPr>
        <w:t>柳城县2023年高标准农田建设项目(第二批)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val="en-US" w:eastAsia="zh-CN"/>
        </w:rPr>
        <w:t>结算、决算服务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询价文件，我方已研究了该项目的全部内容，现向贵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提出报价：</w:t>
      </w:r>
    </w:p>
    <w:tbl>
      <w:tblPr>
        <w:tblStyle w:val="7"/>
        <w:tblW w:w="925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4"/>
        <w:gridCol w:w="6508"/>
      </w:tblGrid>
      <w:tr w14:paraId="5AA21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252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0E1F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报价说明</w:t>
            </w:r>
          </w:p>
        </w:tc>
      </w:tr>
      <w:tr w14:paraId="6CC78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274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34BB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投标报价</w:t>
            </w:r>
          </w:p>
          <w:p w14:paraId="36DEF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（包含所有应付税金）</w:t>
            </w:r>
          </w:p>
        </w:tc>
        <w:tc>
          <w:tcPr>
            <w:tcW w:w="650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B342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（大写）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元；</w:t>
            </w:r>
          </w:p>
          <w:p w14:paraId="726D7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（小写）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元。</w:t>
            </w:r>
          </w:p>
        </w:tc>
      </w:tr>
      <w:tr w14:paraId="57292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274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E942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税率（填入税率）</w:t>
            </w:r>
          </w:p>
        </w:tc>
        <w:tc>
          <w:tcPr>
            <w:tcW w:w="650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E304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488CE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2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FA5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6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8BB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无</w:t>
            </w:r>
          </w:p>
        </w:tc>
      </w:tr>
    </w:tbl>
    <w:p w14:paraId="5D3F0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textAlignment w:val="auto"/>
        <w:rPr>
          <w:rFonts w:hint="eastAsia" w:ascii="仿宋_GB2312" w:hAnsi="仿宋_GB2312" w:eastAsia="仿宋_GB2312" w:cs="仿宋_GB2312"/>
          <w:sz w:val="24"/>
        </w:rPr>
      </w:pPr>
    </w:p>
    <w:p w14:paraId="06641B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说明：（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）投标报价务必注明收费依据及让利系数。</w:t>
      </w:r>
    </w:p>
    <w:p w14:paraId="16CEDA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项目结算、决算分别报价，以免区分。</w:t>
      </w:r>
    </w:p>
    <w:p w14:paraId="190CECDB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合同签订实际费用按让利系数及实际投资额为准，概算总投资只作为报价依据。</w:t>
      </w:r>
    </w:p>
    <w:p w14:paraId="6316E23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需要其他说明事项，请一并在报价函内注明清楚。</w:t>
      </w:r>
      <w:bookmarkStart w:id="1" w:name="_GoBack"/>
      <w:bookmarkEnd w:id="1"/>
    </w:p>
    <w:p w14:paraId="087FCD92">
      <w:pPr>
        <w:pStyle w:val="2"/>
        <w:rPr>
          <w:rFonts w:hint="eastAsia" w:ascii="仿宋_GB2312" w:hAnsi="仿宋_GB2312" w:eastAsia="仿宋_GB2312" w:cs="仿宋_GB2312"/>
          <w:sz w:val="24"/>
        </w:rPr>
      </w:pPr>
    </w:p>
    <w:p w14:paraId="2009644C">
      <w:pPr>
        <w:rPr>
          <w:rFonts w:hint="eastAsia" w:ascii="仿宋_GB2312" w:hAnsi="仿宋_GB2312" w:eastAsia="仿宋_GB2312" w:cs="仿宋_GB2312"/>
          <w:sz w:val="24"/>
        </w:rPr>
      </w:pPr>
    </w:p>
    <w:p w14:paraId="3659FCF9">
      <w:pPr>
        <w:pStyle w:val="2"/>
        <w:rPr>
          <w:rFonts w:hint="eastAsia" w:ascii="仿宋_GB2312" w:hAnsi="仿宋_GB2312" w:eastAsia="仿宋_GB2312" w:cs="仿宋_GB2312"/>
          <w:sz w:val="24"/>
        </w:rPr>
      </w:pPr>
    </w:p>
    <w:p w14:paraId="207D44E0">
      <w:pPr>
        <w:rPr>
          <w:rFonts w:hint="eastAsia" w:ascii="仿宋_GB2312" w:hAnsi="仿宋_GB2312" w:eastAsia="仿宋_GB2312" w:cs="仿宋_GB2312"/>
          <w:sz w:val="24"/>
        </w:rPr>
      </w:pPr>
    </w:p>
    <w:p w14:paraId="35FA3729">
      <w:pPr>
        <w:pStyle w:val="2"/>
        <w:rPr>
          <w:rFonts w:hint="eastAsia" w:ascii="仿宋_GB2312" w:hAnsi="仿宋_GB2312" w:eastAsia="仿宋_GB2312" w:cs="仿宋_GB2312"/>
          <w:sz w:val="24"/>
        </w:rPr>
      </w:pPr>
    </w:p>
    <w:p w14:paraId="29D670EA">
      <w:pPr>
        <w:rPr>
          <w:rFonts w:hint="eastAsia"/>
        </w:rPr>
      </w:pPr>
    </w:p>
    <w:p w14:paraId="2C478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报价单位（盖章）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：</w:t>
      </w:r>
    </w:p>
    <w:p w14:paraId="018A5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法人或授权委托人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签字或盖章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</w:rPr>
        <w:t>：</w:t>
      </w:r>
    </w:p>
    <w:p w14:paraId="6018D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日期：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 xml:space="preserve">年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B1AC35"/>
    <w:multiLevelType w:val="singleLevel"/>
    <w:tmpl w:val="D7B1AC35"/>
    <w:lvl w:ilvl="0" w:tentative="0">
      <w:start w:val="2"/>
      <w:numFmt w:val="decimal"/>
      <w:suff w:val="nothing"/>
      <w:lvlText w:val="（%1）"/>
      <w:lvlJc w:val="left"/>
      <w:pPr>
        <w:ind w:left="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ODBiMjI1NDE2MGFjMjFjNTUwZThhODZlOGFmYmMifQ=="/>
    <w:docVar w:name="KSO_WPS_MARK_KEY" w:val="79cbf68e-ee29-4ff1-b247-198d87bb0a69"/>
  </w:docVars>
  <w:rsids>
    <w:rsidRoot w:val="47C63246"/>
    <w:rsid w:val="0B926FB0"/>
    <w:rsid w:val="457362C8"/>
    <w:rsid w:val="47C63246"/>
    <w:rsid w:val="4C822F2C"/>
    <w:rsid w:val="4EAC0CF8"/>
    <w:rsid w:val="5201017A"/>
    <w:rsid w:val="7D29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Indent"/>
    <w:basedOn w:val="1"/>
    <w:next w:val="5"/>
    <w:unhideWhenUsed/>
    <w:qFormat/>
    <w:uiPriority w:val="0"/>
    <w:pPr>
      <w:adjustRightInd w:val="0"/>
      <w:spacing w:after="120" w:line="360" w:lineRule="atLeast"/>
      <w:ind w:left="420" w:leftChars="200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5">
    <w:name w:val="envelope return"/>
    <w:basedOn w:val="1"/>
    <w:qFormat/>
    <w:uiPriority w:val="0"/>
    <w:pPr>
      <w:widowControl/>
      <w:snapToGrid w:val="0"/>
      <w:spacing w:after="160" w:line="252" w:lineRule="auto"/>
    </w:pPr>
    <w:rPr>
      <w:rFonts w:ascii="Arial" w:hAnsi="Arial"/>
      <w:kern w:val="0"/>
      <w:sz w:val="22"/>
      <w:szCs w:val="22"/>
    </w:rPr>
  </w:style>
  <w:style w:type="paragraph" w:styleId="6">
    <w:name w:val="Body Text First Indent 2"/>
    <w:basedOn w:val="4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255</Characters>
  <Lines>0</Lines>
  <Paragraphs>0</Paragraphs>
  <TotalTime>40</TotalTime>
  <ScaleCrop>false</ScaleCrop>
  <LinksUpToDate>false</LinksUpToDate>
  <CharactersWithSpaces>296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2024-09-03T02:11:00Z</dcterms:created>
  <dc:creator>于彩玲</dc:creator>
  <cp:lastModifiedBy>小汪汪</cp:lastModifiedBy>
  <dcterms:modified xsi:type="dcterms:W3CDTF">2025-09-11T01:21:09Z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BF48658FEAB44EF19B84E3D80481D397_11</vt:lpwstr>
  </property>
</Properties>
</file>