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tbl>
      <w:tblPr>
        <w:tblW w:type="dxa" w:w="8697"/>
        <w:tblLook w:val="ffff"/>
        <w:tblInd w:w="-108" w:type="dxa"/>
        <w:tblpPr w:leftFromText="180" w:vertAnchor="text" w:rightFromText="180" w:horzAnchor="text" w:tblpY="1096" w:tblpX="109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1620"/>
        <w:gridCol w:w="1080"/>
        <w:gridCol w:w="900"/>
        <w:gridCol w:w="1107"/>
        <w:gridCol w:w="1413"/>
        <w:gridCol w:w="2577"/>
      </w:tblGrid>
      <w:tr>
        <w:trPr>
          <w:trHeight w:val="594" w:hRule="atLeast"/>
        </w:trPr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园所名称</w:t>
            </w:r>
          </w:p>
        </w:tc>
        <w:tc>
          <w:tcPr>
            <w:textDirection w:val="lrTb"/>
            <w:vAlign w:val="center"/>
            <w:tcW w:type="dxa" w:w="3087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柳城县伏虎华侨管理区幼儿园 </w:t>
            </w:r>
          </w:p>
        </w:tc>
        <w:tc>
          <w:tcPr>
            <w:textDirection w:val="lrTb"/>
            <w:vAlign w:val="center"/>
            <w:tcW w:type="dxa" w:w="14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举办者</w:t>
            </w:r>
          </w:p>
        </w:tc>
        <w:tc>
          <w:tcPr>
            <w:textDirection w:val="lrTb"/>
            <w:vAlign w:val="center"/>
            <w:tcW w:type="dxa" w:w="257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>柳城县教育局</w:t>
            </w:r>
          </w:p>
        </w:tc>
      </w:tr>
      <w:tr>
        <w:trPr>
          <w:trHeight w:val="574" w:hRule="atLeast"/>
        </w:trPr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办学地址</w:t>
            </w:r>
          </w:p>
        </w:tc>
        <w:tc>
          <w:tcPr>
            <w:textDirection w:val="lrTb"/>
            <w:vAlign w:val="center"/>
            <w:tcW w:type="dxa" w:w="3087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柳城县伏虎华侨农场</w:t>
            </w:r>
          </w:p>
        </w:tc>
        <w:tc>
          <w:tcPr>
            <w:textDirection w:val="lrTb"/>
            <w:vAlign w:val="center"/>
            <w:tcW w:type="dxa" w:w="14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等  级</w:t>
            </w:r>
          </w:p>
        </w:tc>
        <w:tc>
          <w:tcPr>
            <w:textDirection w:val="lrTb"/>
            <w:vAlign w:val="center"/>
            <w:tcW w:type="dxa" w:w="257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合格</w:t>
            </w:r>
          </w:p>
        </w:tc>
      </w:tr>
      <w:tr>
        <w:trPr>
          <w:trHeight w:val="630" w:hRule="atLeast"/>
        </w:trPr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开办时间</w:t>
            </w:r>
          </w:p>
        </w:tc>
        <w:tc>
          <w:tcPr>
            <w:textDirection w:val="lrTb"/>
            <w:vAlign w:val="center"/>
            <w:tcW w:type="dxa" w:w="198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2019.02</w:t>
            </w:r>
          </w:p>
        </w:tc>
        <w:tc>
          <w:tcPr>
            <w:textDirection w:val="lrTb"/>
            <w:vAlign w:val="center"/>
            <w:tcW w:type="dxa" w:w="252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是否普惠性幼儿园</w:t>
            </w:r>
          </w:p>
        </w:tc>
        <w:tc>
          <w:tcPr>
            <w:textDirection w:val="lrTb"/>
            <w:vAlign w:val="center"/>
            <w:tcW w:type="dxa" w:w="257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是</w:t>
            </w:r>
          </w:p>
        </w:tc>
      </w:tr>
      <w:tr>
        <w:trPr>
          <w:trHeight w:val="631" w:hRule="atLeast"/>
        </w:trPr>
        <w:tc>
          <w:tcPr>
            <w:textDirection w:val="lrTb"/>
            <w:vMerge w:val="restart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收费情况</w:t>
            </w:r>
          </w:p>
        </w:tc>
        <w:tc>
          <w:tcPr>
            <w:textDirection w:val="lrTb"/>
            <w:vAlign w:val="center"/>
            <w:tcW w:type="dxa" w:w="7077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保育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费：  230元/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月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、生    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                                                 </w:t>
            </w:r>
          </w:p>
        </w:tc>
      </w:tr>
      <w:tr>
        <w:trPr>
          <w:trHeight w:val="619" w:hRule="atLeast"/>
        </w:trPr>
        <w:tc>
          <w:tcPr>
            <w:textDirection w:val="lrTb"/>
            <w:vMerge w:val="continue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</w:p>
        </w:tc>
        <w:tc>
          <w:tcPr>
            <w:textDirection w:val="lrTb"/>
            <w:vAlign w:val="center"/>
            <w:tcW w:type="dxa" w:w="7077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伙食费：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12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元/天、生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    </w:t>
            </w:r>
          </w:p>
        </w:tc>
      </w:tr>
      <w:tr>
        <w:trPr>
          <w:trHeight w:val="740" w:hRule="atLeast"/>
        </w:trPr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建筑面积   （平方米）</w:t>
            </w:r>
          </w:p>
        </w:tc>
        <w:tc>
          <w:tcPr>
            <w:textDirection w:val="lrTb"/>
            <w:vAlign w:val="center"/>
            <w:tcW w:type="dxa" w:w="198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1594.55 </w:t>
            </w:r>
          </w:p>
        </w:tc>
        <w:tc>
          <w:tcPr>
            <w:textDirection w:val="lrTb"/>
            <w:vAlign w:val="center"/>
            <w:tcW w:type="dxa" w:w="252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户外场地       </w:t>
            </w:r>
          </w:p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（平方米）</w:t>
            </w:r>
          </w:p>
        </w:tc>
        <w:tc>
          <w:tcPr>
            <w:textDirection w:val="lrTb"/>
            <w:vAlign w:val="center"/>
            <w:tcW w:type="dxa" w:w="257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2000 </w:t>
            </w:r>
          </w:p>
        </w:tc>
      </w:tr>
      <w:tr>
        <w:trPr>
          <w:trHeight w:val="559" w:hRule="atLeast"/>
        </w:trPr>
        <w:tc>
          <w:tcPr>
            <w:textDirection w:val="lrTb"/>
            <w:vMerge w:val="restart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在园幼儿数</w:t>
            </w:r>
          </w:p>
        </w:tc>
        <w:tc>
          <w:tcPr>
            <w:textDirection w:val="lrTb"/>
            <w:vMerge w:val="restart"/>
            <w:vAlign w:val="center"/>
            <w:tcW w:type="dxa" w:w="198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104 </w:t>
            </w:r>
          </w:p>
        </w:tc>
        <w:tc>
          <w:tcPr>
            <w:textDirection w:val="lrTb"/>
            <w:vMerge w:val="restart"/>
            <w:vAlign w:val="center"/>
            <w:tcW w:type="dxa" w:w="110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班级数</w:t>
            </w:r>
          </w:p>
        </w:tc>
        <w:tc>
          <w:tcPr>
            <w:textDirection w:val="lrTb"/>
            <w:vMerge w:val="restart"/>
            <w:vAlign w:val="center"/>
            <w:tcW w:type="dxa" w:w="14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3 </w:t>
            </w:r>
          </w:p>
        </w:tc>
        <w:tc>
          <w:tcPr>
            <w:textDirection w:val="lrTb"/>
            <w:vAlign w:val="center"/>
            <w:tcW w:type="dxa" w:w="257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大班：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47 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 </w:t>
            </w:r>
          </w:p>
        </w:tc>
      </w:tr>
      <w:tr>
        <w:trPr>
          <w:trHeight w:val="504" w:hRule="atLeast"/>
        </w:trPr>
        <w:tc>
          <w:tcPr>
            <w:textDirection w:val="lrTb"/>
            <w:vMerge w:val="continue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</w:p>
        </w:tc>
        <w:tc>
          <w:tcPr>
            <w:textDirection w:val="lrTb"/>
            <w:vMerge w:val="continue"/>
            <w:vAlign w:val="center"/>
            <w:tcW w:type="dxa" w:w="198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</w:p>
        </w:tc>
        <w:tc>
          <w:tcPr>
            <w:textDirection w:val="lrTb"/>
            <w:vMerge w:val="continue"/>
            <w:vAlign w:val="center"/>
            <w:tcW w:type="dxa" w:w="110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</w:p>
        </w:tc>
        <w:tc>
          <w:tcPr>
            <w:textDirection w:val="lrTb"/>
            <w:vMerge w:val="continue"/>
            <w:vAlign w:val="center"/>
            <w:tcW w:type="dxa" w:w="14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</w:p>
        </w:tc>
        <w:tc>
          <w:tcPr>
            <w:textDirection w:val="lrTb"/>
            <w:vAlign w:val="center"/>
            <w:tcW w:type="dxa" w:w="257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中班： 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37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 </w:t>
            </w:r>
          </w:p>
        </w:tc>
      </w:tr>
      <w:tr>
        <w:trPr>
          <w:trHeight w:val="452" w:hRule="atLeast"/>
        </w:trPr>
        <w:tc>
          <w:tcPr>
            <w:textDirection w:val="lrTb"/>
            <w:vMerge w:val="continue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</w:p>
        </w:tc>
        <w:tc>
          <w:tcPr>
            <w:textDirection w:val="lrTb"/>
            <w:vMerge w:val="continue"/>
            <w:vAlign w:val="center"/>
            <w:tcW w:type="dxa" w:w="198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</w:p>
        </w:tc>
        <w:tc>
          <w:tcPr>
            <w:textDirection w:val="lrTb"/>
            <w:vMerge w:val="continue"/>
            <w:vAlign w:val="center"/>
            <w:tcW w:type="dxa" w:w="110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</w:p>
        </w:tc>
        <w:tc>
          <w:tcPr>
            <w:textDirection w:val="lrTb"/>
            <w:vMerge w:val="continue"/>
            <w:vAlign w:val="center"/>
            <w:tcW w:type="dxa" w:w="14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</w:p>
        </w:tc>
        <w:tc>
          <w:tcPr>
            <w:textDirection w:val="lrTb"/>
            <w:vAlign w:val="center"/>
            <w:tcW w:type="dxa" w:w="257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小班： 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 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20</w:t>
            </w:r>
          </w:p>
        </w:tc>
      </w:tr>
      <w:tr>
        <w:trPr>
          <w:trHeight w:val="502" w:hRule="atLeast"/>
        </w:trPr>
        <w:tc>
          <w:tcPr>
            <w:textDirection w:val="lrTb"/>
            <w:vMerge w:val="continue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</w:p>
        </w:tc>
        <w:tc>
          <w:tcPr>
            <w:textDirection w:val="lrTb"/>
            <w:vMerge w:val="continue"/>
            <w:vAlign w:val="center"/>
            <w:tcW w:type="dxa" w:w="198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</w:p>
        </w:tc>
        <w:tc>
          <w:tcPr>
            <w:textDirection w:val="lrTb"/>
            <w:vMerge w:val="continue"/>
            <w:vAlign w:val="center"/>
            <w:tcW w:type="dxa" w:w="110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</w:p>
        </w:tc>
        <w:tc>
          <w:tcPr>
            <w:textDirection w:val="lrTb"/>
            <w:vMerge w:val="continue"/>
            <w:vAlign w:val="center"/>
            <w:tcW w:type="dxa" w:w="14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</w:p>
        </w:tc>
        <w:tc>
          <w:tcPr>
            <w:textDirection w:val="lrTb"/>
            <w:vAlign w:val="center"/>
            <w:tcW w:type="dxa" w:w="257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托班：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 0</w:t>
            </w:r>
          </w:p>
        </w:tc>
      </w:tr>
      <w:tr>
        <w:trPr>
          <w:trHeight w:val="990" w:hRule="atLeast"/>
        </w:trPr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园长情况</w:t>
            </w:r>
          </w:p>
        </w:tc>
        <w:tc>
          <w:tcPr>
            <w:textDirection w:val="lrTb"/>
            <w:vAlign w:val="center"/>
            <w:tcW w:type="dxa" w:w="7077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学历：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本科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        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   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</w:t>
            </w:r>
          </w:p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是否有教师资格证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：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是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                              </w:t>
            </w:r>
          </w:p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是否有园长任职资格培训证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：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否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 </w:t>
            </w:r>
          </w:p>
        </w:tc>
      </w:tr>
      <w:tr>
        <w:trPr>
          <w:trHeight w:val="990" w:hRule="atLeast"/>
        </w:trPr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专任教师数</w:t>
            </w:r>
          </w:p>
        </w:tc>
        <w:tc>
          <w:tcPr>
            <w:textDirection w:val="lrTb"/>
            <w:vAlign w:val="center"/>
            <w:tcW w:type="dxa" w:w="3087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6 </w:t>
            </w:r>
          </w:p>
        </w:tc>
        <w:tc>
          <w:tcPr>
            <w:textDirection w:val="lrTb"/>
            <w:vAlign w:val="center"/>
            <w:tcW w:type="dxa" w:w="14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保育员数</w:t>
            </w:r>
          </w:p>
        </w:tc>
        <w:tc>
          <w:tcPr>
            <w:textDirection w:val="lrTb"/>
            <w:vAlign w:val="center"/>
            <w:tcW w:type="dxa" w:w="257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3 </w:t>
            </w:r>
          </w:p>
        </w:tc>
      </w:tr>
      <w:tr>
        <w:trPr>
          <w:trHeight w:val="990" w:hRule="atLeast"/>
        </w:trPr>
        <w:tc>
          <w:tcPr>
            <w:textDirection w:val="lrTb"/>
            <w:vAlign w:val="center"/>
            <w:tcW w:type="dxa" w:w="270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专任教师学历及        资格证情况</w:t>
            </w:r>
          </w:p>
        </w:tc>
        <w:tc>
          <w:tcPr>
            <w:textDirection w:val="lrTb"/>
            <w:vAlign w:val="center"/>
            <w:tcW w:type="dxa" w:w="5997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本科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u w:val="single" w:color="00000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u w:val="single" w:color="00000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1 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u w:val="single" w:color="00000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人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，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专科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u w:val="single" w:color="00000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u w:val="single" w:color="00000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3  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人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，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中专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u w:val="single" w:color="00000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 1  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人</w:t>
            </w:r>
          </w:p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教师资格证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u w:val="single" w:color="00000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u w:val="single" w:color="00000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2  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人    学前专业毕业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u w:val="single" w:color="00000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 3  </w:t>
            </w: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人</w:t>
            </w:r>
          </w:p>
        </w:tc>
      </w:tr>
      <w:tr>
        <w:trPr>
          <w:trHeight w:val="562" w:hRule="atLeast"/>
        </w:trPr>
        <w:tc>
          <w:tcPr>
            <w:textDirection w:val="lrTb"/>
            <w:vMerge w:val="restart"/>
            <w:vAlign w:val="center"/>
            <w:tcW w:type="dxa" w:w="270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近三年获得荣誉称号</w:t>
            </w:r>
          </w:p>
        </w:tc>
        <w:tc>
          <w:tcPr>
            <w:textDirection w:val="lrTb"/>
            <w:vAlign w:val="center"/>
            <w:tcW w:type="dxa" w:w="5997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荣获柳城县2019年幼儿园督导评估良好等级奖</w:t>
            </w:r>
          </w:p>
        </w:tc>
      </w:tr>
      <w:tr>
        <w:trPr>
          <w:trHeight w:val="612" w:hRule="atLeast"/>
        </w:trPr>
        <w:tc>
          <w:tcPr>
            <w:textDirection w:val="lrTb"/>
            <w:vMerge w:val="continue"/>
            <w:vAlign w:val="center"/>
            <w:tcW w:type="dxa" w:w="270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</w:p>
        </w:tc>
        <w:tc>
          <w:tcPr>
            <w:textDirection w:val="lrTb"/>
            <w:vAlign w:val="center"/>
            <w:tcW w:type="dxa" w:w="5997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荣获柳城县2020年幼儿园督导评估良好等级奖</w:t>
            </w:r>
          </w:p>
        </w:tc>
      </w:tr>
      <w:tr>
        <w:trPr>
          <w:trHeight w:val="618" w:hRule="atLeast"/>
        </w:trPr>
        <w:tc>
          <w:tcPr>
            <w:textDirection w:val="lrTb"/>
            <w:vMerge w:val="continue"/>
            <w:vAlign w:val="center"/>
            <w:tcW w:type="dxa" w:w="270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</w:p>
        </w:tc>
        <w:tc>
          <w:tcPr>
            <w:textDirection w:val="lrTb"/>
            <w:vAlign w:val="center"/>
            <w:tcW w:type="dxa" w:w="5997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both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/>
            </w:r>
          </w:p>
        </w:tc>
      </w:tr>
      <w:tr>
        <w:trPr>
          <w:trHeight w:val="675" w:hRule="atLeast"/>
        </w:trPr>
        <w:tc>
          <w:tcPr>
            <w:textDirection w:val="lrTb"/>
            <w:vMerge w:val="continue"/>
            <w:vAlign w:val="center"/>
            <w:tcW w:type="dxa" w:w="270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</w:p>
        </w:tc>
        <w:tc>
          <w:tcPr>
            <w:textDirection w:val="lrTb"/>
            <w:vAlign w:val="center"/>
            <w:tcW w:type="dxa" w:w="5997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jc w:val="center"/>
              <w:spacing w:before="0" w:beforeAutospacing="0" w:after="0" w:afterAutospacing="0" w:lineRule="auto" w:line="240"/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  <w:framePr hAnchor="text" vAnchor="margin" xAlign="left" yAlign="inline"/>
            </w:pPr>
            <w:r>
              <w:rPr>
                <w:rStyle w:val="NormalCharacter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/</w:t>
            </w:r>
          </w:p>
        </w:tc>
      </w:tr>
    </w:tbl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44"/>
          <w:kern w:val="2"/>
          <w:lang w:val="en-US" w:eastAsia="zh-CN" w:bidi="ar-SA"/>
          <w:b w:val="0"/>
          <w:i w:val="0"/>
          <w:sz w:val="44"/>
          <w:spacing w:val="0"/>
          <w:w w:val="100"/>
          <w:rFonts w:ascii="方正小标宋简体" w:eastAsia="方正小标宋简体" w:hAnsi="方正小标宋简体"/>
          <w:caps w:val="0"/>
        </w:rPr>
        <w:snapToGrid/>
        <w:textAlignment w:val="baseline"/>
      </w:pPr>
      <w:r>
        <w:rPr>
          <w:rStyle w:val="NormalCharacter"/>
          <w:szCs w:val="44"/>
          <w:kern w:val="2"/>
          <w:lang w:val="en-US" w:eastAsia="zh-CN" w:bidi="ar-SA"/>
          <w:b w:val="0"/>
          <w:i w:val="0"/>
          <w:sz w:val="44"/>
          <w:spacing w:val="0"/>
          <w:w w:val="100"/>
          <w:rFonts w:ascii="方正小标宋简体" w:eastAsia="方正小标宋简体" w:hAnsi="方正小标宋简体"/>
          <w:caps w:val="0"/>
        </w:rPr>
        <w:t xml:space="preserve">柳城县</w:t>
      </w:r>
      <w:r>
        <w:rPr>
          <w:rStyle w:val="NormalCharacter"/>
          <w:szCs w:val="44"/>
          <w:kern w:val="2"/>
          <w:lang w:val="en-US" w:eastAsia="zh-CN" w:bidi="ar-SA"/>
          <w:b w:val="0"/>
          <w:i w:val="0"/>
          <w:sz w:val="44"/>
          <w:spacing w:val="0"/>
          <w:w w:val="100"/>
          <w:rFonts w:ascii="方正小标宋简体" w:eastAsia="方正小标宋简体" w:hAnsi="方正小标宋简体"/>
          <w:caps w:val="0"/>
        </w:rPr>
        <w:t xml:space="preserve">幼儿园基本信息备案公示表</w:t>
      </w:r>
      <w:r>
        <w:rPr>
          <w:rStyle w:val="NormalCharacter"/>
          <w:szCs w:val="44"/>
          <w:kern w:val="2"/>
          <w:lang w:val="en-US" w:eastAsia="zh-CN" w:bidi="ar-SA"/>
          <w:b w:val="0"/>
          <w:i w:val="0"/>
          <w:sz w:val="44"/>
          <w:spacing w:val="0"/>
          <w:w w:val="100"/>
          <w:rFonts w:ascii="方正小标宋简体" w:eastAsia="方正小标宋简体" w:hAnsi="方正小标宋简体"/>
          <w:caps w:val="0"/>
        </w:rPr>
        <w:t xml:space="preserve">（公办）</w:t>
      </w:r>
    </w:p>
    <w:sectPr>
      <w:footerReference w:type="even" r:id="rId6"/>
      <w:footerReference w:type="default" r:id="rId7"/>
      <w:footerReference w:type="first" r:id="rId8"/>
      <w:headerReference w:type="even" r:id="rId3"/>
      <w:headerReference w:type="default" r:id="rId4"/>
      <w:headerReference w:type="first" r:id="rId5"/>
      <w:type w:val="nextPage"/>
      <w:pgSz w:h="16838" w:w="11906" w:orient="portrait"/>
      <w:pgMar w:gutter="0" w:header="851" w:top="2098" w:bottom="2098" w:footer="992" w:left="1531" w:right="1531"/>
      <w:paperSrc w:first="0" w:other="0"/>
      <w:lnNumType w:countBy="0"/>
      <w:cols w:space="425" w:num="1"/>
      <w:vAlign w:val="top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20007a87" w:usb1="80000000" w:usb2="00000008" w:usb3="00000000" w:csb0="000001ff" w:csb1="00000000"/>
  </w:font>
  <w:font w:name="宋体">
    <w:altName w:val="宋体"/>
    <w:charset w:val="86"/>
    <w:family w:val="auto"/>
    <w:panose1 w:val="02010600030101010101"/>
    <w:pitch w:val="default"/>
    <w:sig w:usb0="00000003" w:usb1="288f0000" w:usb2="00000006" w:usb3="00000000" w:csb0="00040001" w:csb1="00000000"/>
  </w:font>
  <w:font w:name="Wingdings">
    <w:altName w:val="Wingdings"/>
    <w:charset w:val="02"/>
    <w:family w:val="auto"/>
    <w:panose1 w:val="05000000000000000000"/>
    <w:pitch w:val="default"/>
    <w:sig w:usb0="00000000" w:usb1="00000000" w:usb2="00000000" w:usb3="00000000" w:csb0="80000000" w:csb1="00000000"/>
  </w:font>
  <w:font w:name="方正小标宋简体">
    <w:altName w:val="黑体"/>
    <w:charset w:val="86"/>
    <w:family w:val="auto"/>
    <w:panose1 w:val="03000509000000000000"/>
    <w:pitch w:val="default"/>
    <w:sig w:usb0="00000001" w:usb1="080e0000" w:usb2="00000000" w:usb3="00000000" w:csb0="00040000" w:csb1="00000000"/>
  </w:font>
</w:fonts>
</file>

<file path=word/footer1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NormalCharact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jc w:val="left"/>
      <w:textAlignment w:val="baseline"/>
    </w:pPr>
  </w:p>
</w:ftr>
</file>

<file path=word/footer2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NormalCharact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jc w:val="left"/>
      <w:textAlignment w:val="baseline"/>
    </w:pPr>
  </w:p>
</w:ftr>
</file>

<file path=word/footer3.xml><?xml version="1.0" encoding="utf-8"?>
<w:ft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Footer"/>
      <w:rPr>
        <w:rStyle w:val="NormalCharact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jc w:val="left"/>
      <w:textAlignment w:val="baseline"/>
    </w:pPr>
  </w:p>
</w:ftr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Header"/>
      <w:rPr>
        <w:rStyle w:val="NormalCharact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</w:p>
</w:hdr>
</file>

<file path=word/header2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Header"/>
      <w:rPr>
        <w:rStyle w:val="NormalCharact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val="nil"/>
      </w:pBdr>
    </w:pPr>
  </w:p>
</w:hdr>
</file>

<file path=word/header3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Header"/>
      <w:rPr>
        <w:rStyle w:val="NormalCharact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</w:p>
</w:hdr>
</file>

<file path=word/settings.xml><?xml version="1.0" encoding="utf-8"?>
<w:settings xmlns:w="http://schemas.openxmlformats.org/wordprocessingml/2006/main">
  <w:zoom w:percent="100"/>
  <w:embedSystemFonts/>
  <w:stylePaneFormatFilter w:val="3f01"/>
  <w:defaultTabStop w:val="420"/>
  <w:displayHorizontalDrawingGridEvery w:val="0"/>
  <w:displayVerticalDrawingGridEvery w:val="2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</w:compat>
  <w:rsids/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</w:rPr>
      <w:jc w:val="both"/>
      <w:textAlignment w:val="baseline"/>
    </w:pPr>
    <w:rPr>
      <w:szCs w:val="24"/>
      <w:sz w:val="21"/>
      <w:kern w:val="2"/>
      <w:lang w:val="en-US" w:eastAsia="zh-CN" w:bidi="ar-SA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  <w:style w:type="paragraph" w:styleId="Header">
    <w:name w:val="Header"/>
    <w:basedOn w:val="Normal"/>
    <w:next w:val="Header"/>
    <w:link w:val="Normal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  <w:rPr>
      <w:szCs w:val="18"/>
      <w:sz w:val="18"/>
      <w:kern w:val="2"/>
      <w:lang w:val="en-US" w:eastAsia="zh-CN" w:bidi="ar-SA"/>
    </w:rPr>
  </w:style>
  <w:style w:type="paragraph" w:styleId="Footer">
    <w:name w:val="Footer"/>
    <w:basedOn w:val="Normal"/>
    <w:next w:val="Footer"/>
    <w:link w:val="Normal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left"/>
      <w:textAlignment w:val="baseline"/>
    </w:pPr>
    <w:rPr>
      <w:szCs w:val="18"/>
      <w:sz w:val="18"/>
      <w:kern w:val="2"/>
      <w:lang w:val="en-US" w:eastAsia="zh-CN" w:bidi="ar-SA"/>
    </w:rPr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ntTable" Target="fontTable.xml"/><Relationship Id="rId10" Type="http://schemas.openxmlformats.org/officeDocument/2006/relationships/settings" Target="settings.xml"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tbl>
      <w:tblPr>
        <w:tblW w:type="dxa" w:w="8697"/>
        <w:tblLook w:val="ffff"/>
        <w:tblInd w:w="-108" w:type="dxa"/>
        <w:tblpPr w:leftFromText="180" w:vertAnchor="text" w:rightFromText="180" w:horzAnchor="text" w:tblpY="1096" w:tblpX="109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1620"/>
        <w:gridCol w:w="1080"/>
        <w:gridCol w:w="900"/>
        <w:gridCol w:w="1107"/>
        <w:gridCol w:w="1413"/>
        <w:gridCol w:w="2577"/>
      </w:tblGrid>
      <w:tr>
        <w:trPr>
          <w:trHeight w:val="594" w:hRule="atLeast"/>
        </w:trPr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园所名称</w:t>
            </w:r>
          </w:p>
        </w:tc>
        <w:tc>
          <w:tcPr>
            <w:textDirection w:val="lrTb"/>
            <w:vAlign w:val="center"/>
            <w:tcW w:type="dxa" w:w="3087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柳城县伏虎华侨管理区幼儿园 </w:t>
            </w:r>
          </w:p>
        </w:tc>
        <w:tc>
          <w:tcPr>
            <w:textDirection w:val="lrTb"/>
            <w:vAlign w:val="center"/>
            <w:tcW w:type="dxa" w:w="14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举办者</w:t>
            </w:r>
          </w:p>
        </w:tc>
        <w:tc>
          <w:tcPr>
            <w:textDirection w:val="lrTb"/>
            <w:vAlign w:val="center"/>
            <w:tcW w:type="dxa" w:w="257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赵世娟</w:t>
            </w:r>
          </w:p>
        </w:tc>
      </w:tr>
      <w:tr>
        <w:trPr>
          <w:trHeight w:val="574" w:hRule="atLeast"/>
        </w:trPr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办学地址</w:t>
            </w:r>
          </w:p>
        </w:tc>
        <w:tc>
          <w:tcPr>
            <w:textDirection w:val="lrTb"/>
            <w:vAlign w:val="center"/>
            <w:tcW w:type="dxa" w:w="3087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柳城县伏虎华侨农场</w:t>
            </w:r>
          </w:p>
        </w:tc>
        <w:tc>
          <w:tcPr>
            <w:textDirection w:val="lrTb"/>
            <w:vAlign w:val="center"/>
            <w:tcW w:type="dxa" w:w="14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等  级</w:t>
            </w:r>
          </w:p>
        </w:tc>
        <w:tc>
          <w:tcPr>
            <w:textDirection w:val="lrTb"/>
            <w:vAlign w:val="center"/>
            <w:tcW w:type="dxa" w:w="257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合格</w:t>
            </w:r>
          </w:p>
        </w:tc>
      </w:tr>
      <w:tr>
        <w:trPr>
          <w:trHeight w:val="630" w:hRule="atLeast"/>
        </w:trPr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开办时间</w:t>
            </w:r>
          </w:p>
        </w:tc>
        <w:tc>
          <w:tcPr>
            <w:textDirection w:val="lrTb"/>
            <w:vAlign w:val="center"/>
            <w:tcW w:type="dxa" w:w="198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2019.02</w:t>
            </w:r>
          </w:p>
        </w:tc>
        <w:tc>
          <w:tcPr>
            <w:textDirection w:val="lrTb"/>
            <w:vAlign w:val="center"/>
            <w:tcW w:type="dxa" w:w="252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是否普惠性幼儿园</w:t>
            </w:r>
          </w:p>
        </w:tc>
        <w:tc>
          <w:tcPr>
            <w:textDirection w:val="lrTb"/>
            <w:vAlign w:val="center"/>
            <w:tcW w:type="dxa" w:w="257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是</w:t>
            </w:r>
          </w:p>
        </w:tc>
      </w:tr>
      <w:tr>
        <w:trPr>
          <w:trHeight w:val="631" w:hRule="atLeast"/>
        </w:trPr>
        <w:tc>
          <w:tcPr>
            <w:textDirection w:val="lrTb"/>
            <w:vMerge w:val="restart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收费情况</w:t>
            </w:r>
          </w:p>
        </w:tc>
        <w:tc>
          <w:tcPr>
            <w:textDirection w:val="lrTb"/>
            <w:vAlign w:val="center"/>
            <w:tcW w:type="dxa" w:w="7077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保育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费：  元/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月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、生    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230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 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元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                                                      </w:t>
            </w:r>
          </w:p>
        </w:tc>
      </w:tr>
      <w:tr>
        <w:trPr>
          <w:trHeight w:val="619" w:hRule="atLeast"/>
        </w:trPr>
        <w:tc>
          <w:tcPr>
            <w:textDirection w:val="lrTb"/>
            <w:vMerge w:val="continue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7077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伙食费：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 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元/天、生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     12元</w:t>
            </w:r>
          </w:p>
        </w:tc>
      </w:tr>
      <w:tr>
        <w:trPr>
          <w:trHeight w:val="740" w:hRule="atLeast"/>
        </w:trPr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建筑面积   （平方米）</w:t>
            </w:r>
          </w:p>
        </w:tc>
        <w:tc>
          <w:tcPr>
            <w:textDirection w:val="lrTb"/>
            <w:vAlign w:val="center"/>
            <w:tcW w:type="dxa" w:w="198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1594.55 </w:t>
            </w:r>
          </w:p>
        </w:tc>
        <w:tc>
          <w:tcPr>
            <w:textDirection w:val="lrTb"/>
            <w:vAlign w:val="center"/>
            <w:tcW w:type="dxa" w:w="252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户外场地       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（平方米）</w:t>
            </w:r>
          </w:p>
        </w:tc>
        <w:tc>
          <w:tcPr>
            <w:textDirection w:val="lrTb"/>
            <w:vAlign w:val="center"/>
            <w:tcW w:type="dxa" w:w="257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2000 </w:t>
            </w:r>
          </w:p>
        </w:tc>
      </w:tr>
      <w:tr>
        <w:trPr>
          <w:trHeight w:val="559" w:hRule="atLeast"/>
        </w:trPr>
        <w:tc>
          <w:tcPr>
            <w:textDirection w:val="lrTb"/>
            <w:vMerge w:val="restart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在园幼儿数</w:t>
            </w:r>
          </w:p>
        </w:tc>
        <w:tc>
          <w:tcPr>
            <w:textDirection w:val="lrTb"/>
            <w:vMerge w:val="restart"/>
            <w:vAlign w:val="center"/>
            <w:tcW w:type="dxa" w:w="198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104 </w:t>
            </w:r>
          </w:p>
        </w:tc>
        <w:tc>
          <w:tcPr>
            <w:textDirection w:val="lrTb"/>
            <w:vMerge w:val="restart"/>
            <w:vAlign w:val="center"/>
            <w:tcW w:type="dxa" w:w="110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班级数</w:t>
            </w:r>
          </w:p>
        </w:tc>
        <w:tc>
          <w:tcPr>
            <w:textDirection w:val="lrTb"/>
            <w:vMerge w:val="restart"/>
            <w:vAlign w:val="center"/>
            <w:tcW w:type="dxa" w:w="14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3 </w:t>
            </w:r>
          </w:p>
        </w:tc>
        <w:tc>
          <w:tcPr>
            <w:textDirection w:val="lrTb"/>
            <w:vAlign w:val="center"/>
            <w:tcW w:type="dxa" w:w="257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both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大班：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 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 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47 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  </w:t>
            </w:r>
          </w:p>
        </w:tc>
      </w:tr>
      <w:tr>
        <w:trPr>
          <w:trHeight w:val="504" w:hRule="atLeast"/>
        </w:trPr>
        <w:tc>
          <w:tcPr>
            <w:textDirection w:val="lrTb"/>
            <w:vMerge w:val="continue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98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10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4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57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both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中班： 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 37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  </w:t>
            </w:r>
          </w:p>
        </w:tc>
      </w:tr>
      <w:tr>
        <w:trPr>
          <w:trHeight w:val="452" w:hRule="atLeast"/>
        </w:trPr>
        <w:tc>
          <w:tcPr>
            <w:textDirection w:val="lrTb"/>
            <w:vMerge w:val="continue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98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10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4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257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both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小班： 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  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 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20</w:t>
            </w:r>
          </w:p>
        </w:tc>
      </w:tr>
      <w:tr>
        <w:trPr>
          <w:trHeight w:val="502" w:hRule="atLeast"/>
        </w:trPr>
        <w:tc>
          <w:tcPr>
            <w:textDirection w:val="lrTb"/>
            <w:vMerge w:val="continue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both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98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both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10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both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14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both"/>
              <w:textAlignment w:val="baseline"/>
            </w:pPr>
          </w:p>
        </w:tc>
        <w:tc>
          <w:tcPr>
            <w:textDirection w:val="lrTb"/>
            <w:vAlign w:val="center"/>
            <w:tcW w:type="dxa" w:w="257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both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托班：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  0</w:t>
            </w:r>
          </w:p>
        </w:tc>
      </w:tr>
      <w:tr>
        <w:trPr>
          <w:trHeight w:val="990" w:hRule="atLeast"/>
        </w:trPr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园长情况</w:t>
            </w:r>
          </w:p>
        </w:tc>
        <w:tc>
          <w:tcPr>
            <w:textDirection w:val="lrTb"/>
            <w:vAlign w:val="center"/>
            <w:tcW w:type="dxa" w:w="7077"/>
            <w:gridSpan w:val="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both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学历：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本科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         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    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 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both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是否有教师资格证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：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是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                               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both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是否有园长任职资格培训证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：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否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  </w:t>
            </w:r>
          </w:p>
        </w:tc>
      </w:tr>
      <w:tr>
        <w:trPr>
          <w:trHeight w:val="990" w:hRule="atLeast"/>
        </w:trPr>
        <w:tc>
          <w:tcPr>
            <w:textDirection w:val="lrTb"/>
            <w:vAlign w:val="center"/>
            <w:tcW w:type="dxa" w:w="162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专任教师数</w:t>
            </w:r>
          </w:p>
        </w:tc>
        <w:tc>
          <w:tcPr>
            <w:textDirection w:val="lrTb"/>
            <w:vAlign w:val="center"/>
            <w:tcW w:type="dxa" w:w="3087"/>
            <w:gridSpan w:val="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6 </w:t>
            </w:r>
          </w:p>
        </w:tc>
        <w:tc>
          <w:tcPr>
            <w:textDirection w:val="lrTb"/>
            <w:vAlign w:val="center"/>
            <w:tcW w:type="dxa" w:w="141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保育员数</w:t>
            </w:r>
          </w:p>
        </w:tc>
        <w:tc>
          <w:tcPr>
            <w:textDirection w:val="lrTb"/>
            <w:vAlign w:val="center"/>
            <w:tcW w:type="dxa" w:w="257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3 </w:t>
            </w:r>
          </w:p>
        </w:tc>
      </w:tr>
      <w:tr>
        <w:trPr>
          <w:trHeight w:val="990" w:hRule="atLeast"/>
        </w:trPr>
        <w:tc>
          <w:tcPr>
            <w:textDirection w:val="lrTb"/>
            <w:vAlign w:val="center"/>
            <w:tcW w:type="dxa" w:w="270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专任教师学历及        资格证情况</w:t>
            </w:r>
          </w:p>
        </w:tc>
        <w:tc>
          <w:tcPr>
            <w:textDirection w:val="lrTb"/>
            <w:vAlign w:val="center"/>
            <w:tcW w:type="dxa" w:w="5997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both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本科</w:t>
            </w:r>
            <w:r>
              <w:rPr>
                <w:rStyle w:val="NormalCharacter"/>
                <w:szCs w:val="21"/>
                <w:sz w:val="21"/>
                <w:kern w:val="2"/>
                <w:u w:val="single"/>
                <w:lang w:val="en-US" w:eastAsia="zh-CN" w:bidi="ar-SA"/>
                <w:rFonts w:ascii="宋体" w:eastAsia="宋体" w:hAnsi="宋体"/>
              </w:rPr>
              <w:t xml:space="preserve"> </w:t>
            </w:r>
            <w:r>
              <w:rPr>
                <w:rStyle w:val="NormalCharacter"/>
                <w:szCs w:val="21"/>
                <w:sz w:val="21"/>
                <w:kern w:val="2"/>
                <w:u w:val="single"/>
                <w:lang w:val="en-US" w:eastAsia="zh-CN" w:bidi="ar-SA"/>
                <w:rFonts w:ascii="宋体" w:eastAsia="宋体" w:hAnsi="宋体"/>
              </w:rPr>
              <w:t xml:space="preserve"> 1 </w:t>
            </w:r>
            <w:r>
              <w:rPr>
                <w:rStyle w:val="NormalCharacter"/>
                <w:szCs w:val="21"/>
                <w:sz w:val="21"/>
                <w:kern w:val="2"/>
                <w:u w:val="single"/>
                <w:lang w:val="en-US" w:eastAsia="zh-CN" w:bidi="ar-SA"/>
                <w:rFonts w:ascii="宋体" w:eastAsia="宋体" w:hAnsi="宋体"/>
              </w:rPr>
              <w:t xml:space="preserve"> 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人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，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专科</w:t>
            </w:r>
            <w:r>
              <w:rPr>
                <w:rStyle w:val="NormalCharacter"/>
                <w:szCs w:val="21"/>
                <w:sz w:val="21"/>
                <w:kern w:val="2"/>
                <w:u w:val="single"/>
                <w:lang w:val="en-US" w:eastAsia="zh-CN" w:bidi="ar-SA"/>
                <w:rFonts w:ascii="宋体" w:eastAsia="宋体" w:hAnsi="宋体"/>
              </w:rPr>
              <w:t xml:space="preserve"> </w:t>
            </w:r>
            <w:r>
              <w:rPr>
                <w:rStyle w:val="NormalCharacter"/>
                <w:szCs w:val="21"/>
                <w:sz w:val="21"/>
                <w:kern w:val="2"/>
                <w:u w:val="single"/>
                <w:lang w:val="en-US" w:eastAsia="zh-CN" w:bidi="ar-SA"/>
                <w:rFonts w:ascii="宋体" w:eastAsia="宋体" w:hAnsi="宋体"/>
              </w:rPr>
              <w:t xml:space="preserve"> 3  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人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，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中专</w:t>
            </w:r>
            <w:r>
              <w:rPr>
                <w:rStyle w:val="NormalCharacter"/>
                <w:szCs w:val="21"/>
                <w:sz w:val="21"/>
                <w:kern w:val="2"/>
                <w:u w:val="single"/>
                <w:lang w:val="en-US" w:eastAsia="zh-CN" w:bidi="ar-SA"/>
                <w:rFonts w:ascii="宋体" w:eastAsia="宋体" w:hAnsi="宋体"/>
              </w:rPr>
              <w:t xml:space="preserve">  1  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人</w:t>
            </w:r>
          </w:p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both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教师资格证</w:t>
            </w:r>
            <w:r>
              <w:rPr>
                <w:rStyle w:val="NormalCharacter"/>
                <w:szCs w:val="21"/>
                <w:sz w:val="21"/>
                <w:kern w:val="2"/>
                <w:u w:val="single"/>
                <w:lang w:val="en-US" w:eastAsia="zh-CN" w:bidi="ar-SA"/>
                <w:rFonts w:ascii="宋体" w:eastAsia="宋体" w:hAnsi="宋体"/>
              </w:rPr>
              <w:t xml:space="preserve"> </w:t>
            </w:r>
            <w:r>
              <w:rPr>
                <w:rStyle w:val="NormalCharacter"/>
                <w:szCs w:val="21"/>
                <w:sz w:val="21"/>
                <w:kern w:val="2"/>
                <w:u w:val="single"/>
                <w:lang w:val="en-US" w:eastAsia="zh-CN" w:bidi="ar-SA"/>
                <w:rFonts w:ascii="宋体" w:eastAsia="宋体" w:hAnsi="宋体"/>
              </w:rPr>
              <w:t xml:space="preserve"> 2  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人    学前专业毕业</w:t>
            </w:r>
            <w:r>
              <w:rPr>
                <w:rStyle w:val="NormalCharacter"/>
                <w:szCs w:val="21"/>
                <w:sz w:val="21"/>
                <w:kern w:val="2"/>
                <w:u w:val="single"/>
                <w:lang w:val="en-US" w:eastAsia="zh-CN" w:bidi="ar-SA"/>
                <w:rFonts w:ascii="宋体" w:eastAsia="宋体" w:hAnsi="宋体"/>
              </w:rPr>
              <w:t xml:space="preserve">  3  </w:t>
            </w: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人</w:t>
            </w:r>
          </w:p>
        </w:tc>
      </w:tr>
      <w:tr>
        <w:trPr>
          <w:trHeight w:val="562" w:hRule="atLeast"/>
        </w:trPr>
        <w:tc>
          <w:tcPr>
            <w:textDirection w:val="lrTb"/>
            <w:vMerge w:val="restart"/>
            <w:vAlign w:val="center"/>
            <w:tcW w:type="dxa" w:w="270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近三年获得荣誉称号</w:t>
            </w:r>
          </w:p>
        </w:tc>
        <w:tc>
          <w:tcPr>
            <w:textDirection w:val="lrTb"/>
            <w:vAlign w:val="center"/>
            <w:tcW w:type="dxa" w:w="5997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both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荣获柳城县2019年幼儿园督导评估良好等级奖</w:t>
            </w:r>
          </w:p>
        </w:tc>
      </w:tr>
      <w:tr>
        <w:trPr>
          <w:trHeight w:val="612" w:hRule="atLeast"/>
        </w:trPr>
        <w:tc>
          <w:tcPr>
            <w:textDirection w:val="lrTb"/>
            <w:vMerge w:val="continue"/>
            <w:vAlign w:val="center"/>
            <w:tcW w:type="dxa" w:w="270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997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both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荣获柳城县2020年幼儿园督导评估良好等级奖</w:t>
            </w:r>
          </w:p>
        </w:tc>
      </w:tr>
      <w:tr>
        <w:trPr>
          <w:trHeight w:val="618" w:hRule="atLeast"/>
        </w:trPr>
        <w:tc>
          <w:tcPr>
            <w:textDirection w:val="lrTb"/>
            <w:vMerge w:val="continue"/>
            <w:vAlign w:val="center"/>
            <w:tcW w:type="dxa" w:w="270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997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both"/>
              <w:textAlignment w:val="baseline"/>
            </w:pPr>
          </w:p>
        </w:tc>
      </w:tr>
      <w:tr>
        <w:trPr>
          <w:trHeight w:val="675" w:hRule="atLeast"/>
        </w:trPr>
        <w:tc>
          <w:tcPr>
            <w:textDirection w:val="lrTb"/>
            <w:vMerge w:val="continue"/>
            <w:vAlign w:val="center"/>
            <w:tcW w:type="dxa" w:w="270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5997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framePr w:xAlign="left" w:vAnchor="margin" w:hAnchor="text" w:yAlign="inline"/>
              <w:jc w:val="center"/>
              <w:textAlignment w:val="baseline"/>
            </w:pPr>
            <w:r>
              <w:rPr>
                <w:rStyle w:val="NormalCharacter"/>
                <w:szCs w:val="21"/>
                <w:sz w:val="21"/>
                <w:kern w:val="2"/>
                <w:lang w:val="en-US" w:eastAsia="zh-CN" w:bidi="ar-SA"/>
                <w:rFonts w:ascii="宋体" w:eastAsia="宋体" w:hAnsi="宋体"/>
              </w:rPr>
              <w:t xml:space="preserve">/</w:t>
            </w:r>
          </w:p>
        </w:tc>
      </w:tr>
    </w:tbl>
    <w:p>
      <w:pPr>
        <w:pStyle w:val="Normal"/>
        <w:rPr>
          <w:rStyle w:val="NormalCharacter"/>
          <w:szCs w:val="44"/>
          <w:sz w:val="44"/>
          <w:kern w:val="2"/>
          <w:lang w:val="en-US" w:eastAsia="zh-CN" w:bidi="ar-SA"/>
          <w:rFonts w:ascii="方正小标宋简体" w:eastAsia="方正小标宋简体" w:hAnsi="方正小标宋简体"/>
        </w:rPr>
        <w:jc w:val="center"/>
        <w:textAlignment w:val="baseline"/>
      </w:pPr>
      <w:r>
        <w:rPr>
          <w:rStyle w:val="NormalCharacter"/>
          <w:szCs w:val="44"/>
          <w:sz w:val="44"/>
          <w:kern w:val="2"/>
          <w:lang w:val="en-US" w:eastAsia="zh-CN" w:bidi="ar-SA"/>
          <w:rFonts w:ascii="方正小标宋简体" w:eastAsia="方正小标宋简体" w:hAnsi="方正小标宋简体"/>
        </w:rPr>
        <w:t xml:space="preserve">柳城县</w:t>
      </w:r>
      <w:r>
        <w:rPr>
          <w:rStyle w:val="NormalCharacter"/>
          <w:szCs w:val="44"/>
          <w:sz w:val="44"/>
          <w:kern w:val="2"/>
          <w:lang w:val="en-US" w:eastAsia="zh-CN" w:bidi="ar-SA"/>
          <w:rFonts w:ascii="方正小标宋简体" w:eastAsia="方正小标宋简体" w:hAnsi="方正小标宋简体"/>
        </w:rPr>
        <w:t xml:space="preserve">幼儿园基本信息备案公示表</w:t>
      </w:r>
      <w:r>
        <w:rPr>
          <w:rStyle w:val="NormalCharacter"/>
          <w:szCs w:val="44"/>
          <w:sz w:val="44"/>
          <w:kern w:val="2"/>
          <w:lang w:val="en-US" w:eastAsia="zh-CN" w:bidi="ar-SA"/>
          <w:rFonts w:ascii="方正小标宋简体" w:eastAsia="方正小标宋简体" w:hAnsi="方正小标宋简体"/>
        </w:rPr>
        <w:t xml:space="preserve">（公办）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vAlign w:val="top"/>
      <w:type w:val="nextPage"/>
      <w:pgSz w:h="16838" w:w="11906" w:orient="portrait"/>
      <w:pgMar w:gutter="0" w:header="851" w:top="2098" w:bottom="2098" w:footer="992" w:left="1531" w:right="1531"/>
      <w:lnNumType w:countBy="0"/>
      <w:paperSrc w:first="0" w:other="0"/>
      <w:cols w:space="425" w:num="1"/>
      <w:docGrid w:charSpace="0" w:linePitch="312" w:type="lines"/>
    </w:sectPr>
  </w:body>
</w:document>
</file>

<file path=treport/opRecord.xml>tbl_0(0_0_3_0_0|D,0);
</file>