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49"/>
        <w:gridCol w:w="1570"/>
        <w:gridCol w:w="1581"/>
        <w:gridCol w:w="1593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40"/>
                <w:szCs w:val="40"/>
              </w:rPr>
              <w:t>柳城县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40"/>
                <w:szCs w:val="40"/>
                <w:lang w:eastAsia="zh-CN"/>
              </w:rPr>
              <w:t>农业农村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40"/>
                <w:szCs w:val="40"/>
              </w:rPr>
              <w:t>局政府信息公开申请表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申请编号：</w:t>
            </w:r>
          </w:p>
        </w:tc>
        <w:tc>
          <w:tcPr>
            <w:tcW w:w="3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受理编号：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大标宋简体" w:hAnsi="宋体" w:eastAsia="方正大标宋简体" w:cs="宋体"/>
                <w:kern w:val="0"/>
                <w:sz w:val="22"/>
                <w:szCs w:val="22"/>
              </w:rPr>
            </w:pPr>
            <w:r>
              <w:rPr>
                <w:rFonts w:hint="eastAsia" w:ascii="方正大标宋简体" w:hAnsi="宋体" w:eastAsia="方正大标宋简体" w:cs="宋体"/>
                <w:kern w:val="0"/>
                <w:sz w:val="22"/>
                <w:szCs w:val="22"/>
              </w:rPr>
              <w:t>（20</w:t>
            </w:r>
            <w:r>
              <w:rPr>
                <w:rFonts w:hint="eastAsia" w:ascii="方正大标宋简体" w:hAnsi="宋体" w:eastAsia="方正大标宋简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大标宋简体" w:hAnsi="宋体" w:eastAsia="方正大标宋简体" w:cs="宋体"/>
                <w:kern w:val="0"/>
                <w:sz w:val="22"/>
                <w:szCs w:val="22"/>
              </w:rPr>
              <w:t>）第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申 请 人 信 息（由申请人如实填写）</w:t>
            </w:r>
          </w:p>
        </w:tc>
        <w:tc>
          <w:tcPr>
            <w:tcW w:w="649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  民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450200198801010011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住址</w:t>
            </w:r>
          </w:p>
        </w:tc>
        <w:tc>
          <w:tcPr>
            <w:tcW w:w="6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广西柳城县XXX街道X号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传    真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6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广西柳城县XXX街道X号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法人或其他组织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6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联系人姓名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联系人电话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6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代理人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住址</w:t>
            </w:r>
          </w:p>
        </w:tc>
        <w:tc>
          <w:tcPr>
            <w:tcW w:w="6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传    真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6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86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所需信息情况（由申请人如实填写）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所需信息的内容描述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（如文件名称、文号，该信息发生的时间和地点及其它相关情况，请尽可能具体描述，这样有助于相关部门找到政府信息）</w:t>
            </w:r>
          </w:p>
        </w:tc>
        <w:tc>
          <w:tcPr>
            <w:tcW w:w="6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申请公开柳城政办〔201X)X号文件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所需信息用途</w:t>
            </w:r>
          </w:p>
        </w:tc>
        <w:tc>
          <w:tcPr>
            <w:tcW w:w="6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与申请人生活相关 □与申请人生产相关 □与申请人科研相关□其他：（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所需信息的载体形式</w:t>
            </w:r>
          </w:p>
        </w:tc>
        <w:tc>
          <w:tcPr>
            <w:tcW w:w="659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纸质文件            □电子文件（□电子邮件□光盘□磁盘）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□若本机关无法按照指定方式提供所需信息，也可接受其他方式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获取信息方式</w:t>
            </w:r>
          </w:p>
        </w:tc>
        <w:tc>
          <w:tcPr>
            <w:tcW w:w="65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自行领取     □邮寄     □传真     □电子邮件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□其它方式：（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</w:rPr>
              <w:t>是否申请减免费用</w:t>
            </w:r>
          </w:p>
        </w:tc>
        <w:tc>
          <w:tcPr>
            <w:tcW w:w="6599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</w:rPr>
              <w:t xml:space="preserve">□申请（请提供相关证明）           </w:t>
            </w:r>
            <w:r>
              <w:rPr>
                <w:rFonts w:hint="eastAsia"/>
                <w:b/>
              </w:rPr>
              <w:sym w:font="Wingdings 2" w:char="0052"/>
            </w:r>
            <w:r>
              <w:rPr>
                <w:rFonts w:hint="eastAsia"/>
                <w:b/>
              </w:rPr>
              <w:t>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680" w:type="dxa"/>
            <w:gridSpan w:val="6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本人（或本人所代理的公民、法人或其他组织）现郑重声明：保证在本表中所填写的以上所有信息和提交的相关材料都是真实、合法的，如有虚假，愿意承担由此带来的一切法律责任。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515" w:firstLineChars="686"/>
              <w:jc w:val="both"/>
              <w:textAlignment w:val="auto"/>
              <w:outlineLvl w:val="9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申请人签字（盖章）：    XXX             20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/>
                <w:b/>
                <w:bCs/>
                <w:sz w:val="22"/>
                <w:szCs w:val="22"/>
              </w:rPr>
              <w:t>年X月X日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eb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47FB5"/>
    <w:rsid w:val="236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75" w:lineRule="atLeast"/>
      <w:ind w:left="0" w:right="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2020-12-11T03:32:00Z</dcterms:created>
  <dc:creator>董東董咚</dc:creator>
  <cp:lastModifiedBy>董東董咚</cp:lastModifiedBy>
  <dcterms:modified xsi:type="dcterms:W3CDTF">2020-12-11T03:33:03Z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