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ascii="黑体" w:hAnsi="黑体" w:eastAsia="黑体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宋体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：</w:t>
      </w:r>
    </w:p>
    <w:p>
      <w:pPr>
        <w:widowControl/>
        <w:spacing w:line="520" w:lineRule="atLeast"/>
        <w:jc w:val="center"/>
        <w:rPr>
          <w:rFonts w:hint="eastAsia" w:ascii="Calibri" w:hAnsi="Calibri" w:eastAsia="宋体" w:cs="宋体"/>
          <w:b/>
          <w:bCs/>
          <w:kern w:val="0"/>
          <w:sz w:val="44"/>
          <w:szCs w:val="44"/>
        </w:rPr>
      </w:pPr>
      <w:r>
        <w:rPr>
          <w:rFonts w:ascii="Calibri" w:hAnsi="Calibri" w:eastAsia="宋体" w:cs="宋体"/>
          <w:b/>
          <w:bCs/>
          <w:kern w:val="0"/>
          <w:sz w:val="44"/>
          <w:szCs w:val="44"/>
        </w:rPr>
        <w:t>政府信息公开申请表</w:t>
      </w:r>
    </w:p>
    <w:tbl>
      <w:tblPr>
        <w:tblStyle w:val="2"/>
        <w:tblW w:w="966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648"/>
        <w:gridCol w:w="1657"/>
        <w:gridCol w:w="1769"/>
        <w:gridCol w:w="128"/>
        <w:gridCol w:w="1181"/>
        <w:gridCol w:w="34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受理机关：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50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申请编号：</w:t>
            </w:r>
          </w:p>
        </w:tc>
        <w:tc>
          <w:tcPr>
            <w:tcW w:w="34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righ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受理编号：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 请 人 信 息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公  民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76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30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法人或其他组织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名称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统一社会信用代码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法人代表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联系人姓名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联系人电话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代理人</w:t>
            </w: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姓名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住址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传    真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189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11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3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16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联系地址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86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所需信息情况</w:t>
            </w: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jc w:val="center"/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信息名称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文 号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查询信息的</w:t>
            </w:r>
          </w:p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特征性描述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获取信息的具体形式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□纸质           □电子文档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86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30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获取信息方式</w:t>
            </w:r>
          </w:p>
        </w:tc>
        <w:tc>
          <w:tcPr>
            <w:tcW w:w="6496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□自行领取     □邮寄     □传真     □电子邮件    □现场查阅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</w:p>
          <w:p>
            <w:pPr>
              <w:widowControl/>
              <w:spacing w:line="300" w:lineRule="atLeas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申请人签字（盖章）：                                                                 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9661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widowControl/>
              <w:spacing w:line="300" w:lineRule="atLeast"/>
              <w:jc w:val="left"/>
              <w:rPr>
                <w:rFonts w:ascii="仿宋_GB2312" w:hAnsi="Calibri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备注：1、个人提出政府信息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,请提供有效身份证明材料;2、法人或其他组织提出政府信息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,请提供法人或其他组织营业执照(组织机构代码 )复印件。3、个人、法人或其他组织委托代理人提出政府信息</w:t>
            </w:r>
            <w:r>
              <w:rPr>
                <w:rFonts w:hint="eastAsia" w:ascii="仿宋_GB2312" w:eastAsia="仿宋_GB2312" w:cs="宋体"/>
                <w:kern w:val="0"/>
                <w:sz w:val="18"/>
                <w:szCs w:val="18"/>
                <w:lang w:eastAsia="zh-CN"/>
              </w:rPr>
              <w:t>公开</w:t>
            </w:r>
            <w:r>
              <w:rPr>
                <w:rFonts w:hint="eastAsia" w:ascii="仿宋_GB2312" w:hAnsi="Calibri" w:eastAsia="仿宋_GB2312" w:cs="宋体"/>
                <w:kern w:val="0"/>
                <w:sz w:val="18"/>
                <w:szCs w:val="18"/>
              </w:rPr>
              <w:t>申请时 ，请提供个人有效身份证明材料、法人或其他组织营业执照(组织机构代码 )复印件、代理人有效身份证明材料以及委托证明材料。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D9434D"/>
    <w:rsid w:val="2F890E66"/>
    <w:rsid w:val="48B64032"/>
    <w:rsid w:val="4C6D77A8"/>
    <w:rsid w:val="7C2000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0"/>
    <w:basedOn w:val="1"/>
    <w:uiPriority w:val="0"/>
    <w:pPr>
      <w:widowControl/>
    </w:pPr>
    <w:rPr>
      <w:rFonts w:ascii="Calibri" w:hAnsi="Calibri" w:eastAsia="宋体" w:cs="宋体"/>
      <w:kern w:val="0"/>
      <w:szCs w:val="21"/>
    </w:rPr>
  </w:style>
  <w:style w:type="paragraph" w:customStyle="1" w:styleId="5">
    <w:name w:val="p15"/>
    <w:basedOn w:val="1"/>
    <w:qFormat/>
    <w:uiPriority w:val="0"/>
    <w:pPr>
      <w:widowControl/>
      <w:spacing w:before="100" w:after="100"/>
      <w:jc w:val="left"/>
    </w:pPr>
    <w:rPr>
      <w:rFonts w:ascii="Calibri" w:hAnsi="Calibri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96</Words>
  <Characters>549</Characters>
  <Lines>4</Lines>
  <Paragraphs>1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2021-03-02T02:29:00Z</dcterms:created>
  <dc:creator>Administrator</dc:creator>
  <cp:lastModifiedBy>柳城县退役军人事务局</cp:lastModifiedBy>
  <dcterms:modified xsi:type="dcterms:W3CDTF">2021-05-20T02:06:39Z</dcterms:modified>
  <dc:title>附件1：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5480050100C54F8DAB8A2AF225F5AD47</vt:lpwstr>
  </property>
</Properties>
</file>