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2" w:lineRule="exact"/>
        <w:jc w:val="center"/>
        <w:rPr>
          <w:rFonts w:ascii="方正小标宋简体" w:hAnsi="宋体" w:eastAsia="方正小标宋简体"/>
          <w:b/>
          <w:bCs/>
          <w:color w:val="FF3300"/>
          <w:spacing w:val="105"/>
          <w:kern w:val="0"/>
          <w:sz w:val="52"/>
        </w:rPr>
      </w:pPr>
      <w:r>
        <w:rPr>
          <w:rFonts w:hint="eastAsia" w:ascii="方正小标宋简体" w:hAnsi="宋体" w:eastAsia="方正小标宋简体"/>
          <w:b/>
          <w:bCs/>
          <w:color w:val="FF3300"/>
          <w:spacing w:val="105"/>
          <w:kern w:val="0"/>
          <w:sz w:val="52"/>
        </w:rPr>
        <w:t>柳城县</w:t>
      </w:r>
    </w:p>
    <w:p>
      <w:pPr>
        <w:spacing w:line="662" w:lineRule="exact"/>
        <w:jc w:val="center"/>
        <w:rPr>
          <w:rFonts w:hint="eastAsia" w:ascii="宋体" w:hAnsi="宋体"/>
          <w:b/>
          <w:bCs/>
          <w:color w:val="FF3300"/>
          <w:sz w:val="52"/>
        </w:rPr>
      </w:pPr>
    </w:p>
    <w:p>
      <w:pPr>
        <w:spacing w:line="1324" w:lineRule="exact"/>
        <w:jc w:val="center"/>
        <w:rPr>
          <w:rFonts w:hint="default" w:eastAsia="仿宋_GB2312"/>
          <w:sz w:val="34"/>
          <w:szCs w:val="34"/>
          <w:lang w:val="en-US" w:eastAsia="zh-CN"/>
        </w:rPr>
      </w:pPr>
      <w:r>
        <w:rPr>
          <w:rFonts w:hint="eastAsia" w:ascii="方正小标宋简体" w:hAnsi="宋体" w:eastAsia="方正小标宋简体"/>
          <w:bCs/>
          <w:color w:val="FF3300"/>
          <w:kern w:val="0"/>
          <w:sz w:val="96"/>
          <w:szCs w:val="96"/>
        </w:rPr>
        <w:t>龙头镇人民政府文件</w:t>
      </w:r>
    </w:p>
    <w:p>
      <w:pPr>
        <w:spacing w:line="760" w:lineRule="atLeast"/>
        <w:ind w:firstLine="2880" w:firstLineChars="9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头</w:t>
      </w:r>
      <w:r>
        <w:rPr>
          <w:rFonts w:hint="eastAsia" w:ascii="仿宋_GB2312" w:eastAsia="仿宋_GB2312"/>
          <w:sz w:val="32"/>
          <w:szCs w:val="32"/>
        </w:rPr>
        <w:t>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/>
          <w:color w:val="FF0000"/>
          <w:position w:val="8"/>
          <w:sz w:val="48"/>
          <w:szCs w:val="48"/>
        </w:rPr>
      </w:pPr>
      <w:r>
        <w:rPr>
          <w:color w:val="FF0000"/>
          <w:position w:val="8"/>
          <w:sz w:val="48"/>
          <w:szCs w:val="48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172720</wp:posOffset>
                </wp:positionV>
                <wp:extent cx="5537835" cy="0"/>
                <wp:effectExtent l="0" t="12700" r="5715" b="158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pt;margin-top:13.6pt;height:0pt;width:436.05pt;mso-position-horizontal-relative:margin;z-index:251661312;mso-width-relative:page;mso-height-relative:page;" filled="f" stroked="t" coordsize="21600,21600" o:gfxdata="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ASOvjUAAAABwEAAA8AAAAAAAAAAQAgAAAAIgAAAGRycy9kb3ducmV2&#10;LnhtbFBLAQIUABQAAAAIAIdO4kDSrDiHAAIAAO8DAAAOAAAAAAAAAAEAIAAAACMBAABkcnMvZTJv&#10;RG9jLnhtbFBLBQYAAAAABgAGAFkBAACV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hint="eastAsia"/>
          <w:color w:val="FF0000"/>
          <w:position w:val="8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柳城县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龙头镇人民政府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关于调整龙头镇森林防火指挥部成员的通知</w:t>
      </w:r>
    </w:p>
    <w:p>
      <w:pPr>
        <w:spacing w:line="52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社区）民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镇直各部门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为切实加强对我镇森林防火工作的领导，经研究，决定调整龙头镇森林防火指挥部成员，现将调整后的指挥部成员名单通知如下：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 xml:space="preserve">指 挥 长: </w:t>
      </w:r>
      <w:r>
        <w:rPr>
          <w:rFonts w:hint="eastAsia" w:ascii="仿宋_GB2312" w:eastAsia="仿宋_GB2312"/>
          <w:sz w:val="32"/>
          <w:lang w:val="en-US" w:eastAsia="zh-CN"/>
        </w:rPr>
        <w:t>韦邦安</w:t>
      </w:r>
      <w:r>
        <w:rPr>
          <w:rFonts w:hint="eastAsia" w:ascii="仿宋_GB2312" w:eastAsia="仿宋_GB2312"/>
          <w:sz w:val="32"/>
        </w:rPr>
        <w:t xml:space="preserve">  镇党委书记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人武部政治教导员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蒋茜茜</w:t>
      </w:r>
      <w:r>
        <w:rPr>
          <w:rFonts w:hint="eastAsia" w:ascii="仿宋_GB2312" w:eastAsia="仿宋_GB2312"/>
          <w:sz w:val="32"/>
        </w:rPr>
        <w:t xml:space="preserve">  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副指挥长: </w:t>
      </w:r>
      <w:r>
        <w:rPr>
          <w:rFonts w:hint="eastAsia" w:ascii="仿宋_GB2312" w:eastAsia="仿宋_GB2312"/>
          <w:sz w:val="32"/>
          <w:lang w:val="en-US" w:eastAsia="zh-CN"/>
        </w:rPr>
        <w:t>覃  秋</w:t>
      </w:r>
      <w:r>
        <w:rPr>
          <w:rFonts w:hint="eastAsia" w:ascii="仿宋_GB2312" w:eastAsia="仿宋_GB2312"/>
          <w:sz w:val="32"/>
        </w:rPr>
        <w:t xml:space="preserve">  镇</w:t>
      </w:r>
      <w:r>
        <w:rPr>
          <w:rFonts w:hint="eastAsia" w:ascii="仿宋_GB2312" w:eastAsia="仿宋_GB2312"/>
          <w:sz w:val="32"/>
          <w:lang w:val="en-US" w:eastAsia="zh-CN"/>
        </w:rPr>
        <w:t>人大主席</w:t>
      </w:r>
      <w:r>
        <w:rPr>
          <w:rFonts w:hint="eastAsia" w:ascii="仿宋_GB2312" w:eastAsia="仿宋_GB2312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黄  敏</w:t>
      </w:r>
      <w:r>
        <w:rPr>
          <w:rFonts w:hint="eastAsia"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  <w:lang w:val="en-US" w:eastAsia="zh-CN"/>
        </w:rPr>
        <w:t>镇党委委员、副镇长</w:t>
      </w:r>
      <w:r>
        <w:rPr>
          <w:rFonts w:hint="eastAsia" w:ascii="仿宋_GB2312" w:eastAsia="仿宋_GB2312"/>
          <w:sz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lang w:val="en-US"/>
        </w:rPr>
      </w:pPr>
      <w:r>
        <w:rPr>
          <w:rFonts w:hint="eastAsia" w:ascii="仿宋_GB2312" w:eastAsia="仿宋_GB2312"/>
          <w:sz w:val="32"/>
        </w:rPr>
        <w:t xml:space="preserve">成    员: </w:t>
      </w:r>
      <w:r>
        <w:rPr>
          <w:rFonts w:hint="eastAsia" w:ascii="仿宋_GB2312" w:eastAsia="仿宋_GB2312"/>
          <w:sz w:val="32"/>
          <w:lang w:val="en-US" w:eastAsia="zh-CN"/>
        </w:rPr>
        <w:t>全奎昭  镇党委副书记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韦柳梅</w:t>
      </w:r>
      <w:r>
        <w:rPr>
          <w:rFonts w:hint="eastAsia" w:ascii="仿宋_GB2312" w:eastAsia="仿宋_GB2312"/>
          <w:sz w:val="32"/>
        </w:rPr>
        <w:t xml:space="preserve">  镇党委委员、副镇长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jc w:val="left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lang w:val="en-US" w:eastAsia="zh-CN"/>
        </w:rPr>
        <w:t>陈焕卿</w:t>
      </w:r>
      <w:r>
        <w:rPr>
          <w:rFonts w:hint="eastAsia"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  <w:lang w:val="en-US" w:eastAsia="zh-CN"/>
        </w:rPr>
        <w:t>镇党委宣传、统战委员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20" w:lineRule="exact"/>
        <w:ind w:left="0" w:leftChars="0" w:firstLine="2240" w:firstLineChars="7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卢嘉成</w:t>
      </w:r>
      <w:r>
        <w:rPr>
          <w:rFonts w:hint="eastAsia" w:ascii="仿宋_GB2312" w:eastAsia="仿宋_GB2312"/>
          <w:sz w:val="32"/>
        </w:rPr>
        <w:t xml:space="preserve">  镇党委组织委员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王一峰</w:t>
      </w:r>
      <w:r>
        <w:rPr>
          <w:rFonts w:hint="eastAsia" w:ascii="仿宋_GB2312" w:eastAsia="仿宋_GB2312"/>
          <w:sz w:val="32"/>
        </w:rPr>
        <w:t xml:space="preserve">  副镇长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20" w:lineRule="exact"/>
        <w:ind w:left="0" w:leftChars="0" w:firstLine="2240" w:firstLineChars="700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lang w:val="en-US" w:eastAsia="zh-CN"/>
        </w:rPr>
        <w:t>张益知</w:t>
      </w:r>
      <w:r>
        <w:rPr>
          <w:rFonts w:hint="eastAsia" w:ascii="仿宋_GB2312" w:eastAsia="仿宋_GB2312"/>
          <w:sz w:val="32"/>
        </w:rPr>
        <w:t xml:space="preserve">  镇</w:t>
      </w:r>
      <w:r>
        <w:rPr>
          <w:rFonts w:hint="eastAsia" w:ascii="仿宋_GB2312" w:eastAsia="仿宋_GB2312"/>
          <w:sz w:val="32"/>
          <w:lang w:val="en-US" w:eastAsia="zh-CN"/>
        </w:rPr>
        <w:t>党委委员、</w:t>
      </w:r>
      <w:r>
        <w:rPr>
          <w:rFonts w:hint="eastAsia" w:ascii="仿宋_GB2312" w:eastAsia="仿宋_GB2312"/>
          <w:sz w:val="32"/>
          <w:lang w:eastAsia="zh-CN"/>
        </w:rPr>
        <w:t>武装部部长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王立文</w:t>
      </w:r>
      <w:r>
        <w:rPr>
          <w:rFonts w:hint="eastAsia" w:ascii="仿宋_GB2312" w:eastAsia="仿宋_GB2312"/>
          <w:sz w:val="32"/>
        </w:rPr>
        <w:t xml:space="preserve">  镇党政办主任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团委书记</w:t>
      </w:r>
      <w:r>
        <w:rPr>
          <w:rFonts w:hint="eastAsia" w:ascii="仿宋_GB2312" w:eastAsia="仿宋_GB2312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梁富永</w:t>
      </w:r>
      <w:r>
        <w:rPr>
          <w:rFonts w:hint="eastAsia" w:ascii="仿宋_GB2312" w:eastAsia="仿宋_GB2312"/>
          <w:sz w:val="32"/>
          <w:lang w:val="en-US" w:eastAsia="zh-CN"/>
        </w:rPr>
        <w:t xml:space="preserve">  镇乡村建设综合服务中心主任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韦禹麟  镇乡村建设综合服务中心副主任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张凤英</w:t>
      </w:r>
      <w:r>
        <w:rPr>
          <w:rFonts w:hint="eastAsia" w:asci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隆水村党支部书记、村委主任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</w:rPr>
        <w:t>秦太华  龙头</w:t>
      </w:r>
      <w:r>
        <w:rPr>
          <w:rFonts w:hint="eastAsia" w:ascii="仿宋_GB2312" w:eastAsia="仿宋_GB2312"/>
          <w:sz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党支部书记、村委主任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欧兴福</w:t>
      </w:r>
      <w:r>
        <w:rPr>
          <w:rFonts w:hint="eastAsia" w:ascii="仿宋_GB2312" w:eastAsia="仿宋_GB2312"/>
          <w:sz w:val="32"/>
        </w:rPr>
        <w:t xml:space="preserve">  码头村</w:t>
      </w:r>
      <w:r>
        <w:rPr>
          <w:rFonts w:hint="eastAsia" w:ascii="仿宋_GB2312" w:eastAsia="仿宋_GB2312"/>
          <w:sz w:val="32"/>
          <w:lang w:val="en-US" w:eastAsia="zh-CN"/>
        </w:rPr>
        <w:t>党支部书记、村委主任</w:t>
      </w:r>
      <w:r>
        <w:rPr>
          <w:rFonts w:hint="eastAsia" w:ascii="仿宋_GB2312" w:eastAsia="仿宋_GB2312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杨  华</w:t>
      </w:r>
      <w:r>
        <w:rPr>
          <w:rFonts w:hint="eastAsia" w:ascii="仿宋_GB2312" w:eastAsia="仿宋_GB2312"/>
          <w:sz w:val="32"/>
        </w:rPr>
        <w:t xml:space="preserve">  田厂村</w:t>
      </w:r>
      <w:r>
        <w:rPr>
          <w:rFonts w:hint="eastAsia" w:ascii="仿宋_GB2312" w:eastAsia="仿宋_GB2312"/>
          <w:sz w:val="32"/>
          <w:lang w:val="en-US" w:eastAsia="zh-CN"/>
        </w:rPr>
        <w:t>党支部书记、村委主任</w:t>
      </w:r>
      <w:r>
        <w:rPr>
          <w:rFonts w:hint="eastAsia" w:ascii="仿宋_GB2312" w:eastAsia="仿宋_GB2312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刘佳玮</w:t>
      </w:r>
      <w:r>
        <w:rPr>
          <w:rFonts w:hint="eastAsia" w:ascii="仿宋_GB2312" w:eastAsia="仿宋_GB2312"/>
          <w:sz w:val="32"/>
        </w:rPr>
        <w:t xml:space="preserve">  伏虎村</w:t>
      </w:r>
      <w:r>
        <w:rPr>
          <w:rFonts w:hint="eastAsia" w:ascii="仿宋_GB2312" w:eastAsia="仿宋_GB2312"/>
          <w:sz w:val="32"/>
          <w:lang w:val="en-US" w:eastAsia="zh-CN"/>
        </w:rPr>
        <w:t>党支部书记、村委主任</w:t>
      </w:r>
      <w:r>
        <w:rPr>
          <w:rFonts w:hint="eastAsia" w:ascii="仿宋_GB2312" w:eastAsia="仿宋_GB2312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许忠杰</w:t>
      </w:r>
      <w:r>
        <w:rPr>
          <w:rFonts w:hint="eastAsia" w:ascii="仿宋_GB2312" w:eastAsia="仿宋_GB2312"/>
          <w:sz w:val="32"/>
        </w:rPr>
        <w:t xml:space="preserve">  旗山村</w:t>
      </w:r>
      <w:r>
        <w:rPr>
          <w:rFonts w:hint="eastAsia" w:ascii="仿宋_GB2312" w:eastAsia="仿宋_GB2312"/>
          <w:sz w:val="32"/>
          <w:lang w:val="en-US" w:eastAsia="zh-CN"/>
        </w:rPr>
        <w:t>党支部书记、村委主任</w:t>
      </w:r>
      <w:r>
        <w:rPr>
          <w:rFonts w:hint="eastAsia" w:ascii="仿宋_GB2312" w:eastAsia="仿宋_GB2312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林清华  新村村</w:t>
      </w:r>
      <w:r>
        <w:rPr>
          <w:rFonts w:hint="eastAsia" w:ascii="仿宋_GB2312" w:eastAsia="仿宋_GB2312"/>
          <w:sz w:val="32"/>
          <w:lang w:val="en-US" w:eastAsia="zh-CN"/>
        </w:rPr>
        <w:t>党支部书记、村委主任</w:t>
      </w:r>
      <w:r>
        <w:rPr>
          <w:rFonts w:hint="eastAsia" w:ascii="仿宋_GB2312" w:eastAsia="仿宋_GB2312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刘志超</w:t>
      </w:r>
      <w:r>
        <w:rPr>
          <w:rFonts w:hint="eastAsia" w:ascii="仿宋_GB2312" w:eastAsia="仿宋_GB2312"/>
          <w:sz w:val="32"/>
        </w:rPr>
        <w:t xml:space="preserve">  瓦窑村</w:t>
      </w:r>
      <w:r>
        <w:rPr>
          <w:rFonts w:hint="eastAsia" w:ascii="仿宋_GB2312" w:eastAsia="仿宋_GB2312"/>
          <w:sz w:val="32"/>
          <w:lang w:val="en-US" w:eastAsia="zh-CN"/>
        </w:rPr>
        <w:t>党支部书记、村委主任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指挥部下设办公室（</w:t>
      </w:r>
      <w:r>
        <w:rPr>
          <w:rFonts w:hint="eastAsia" w:ascii="仿宋_GB2312" w:eastAsia="仿宋_GB2312"/>
          <w:sz w:val="32"/>
          <w:lang w:eastAsia="zh-CN"/>
        </w:rPr>
        <w:t>办公室</w:t>
      </w:r>
      <w:r>
        <w:rPr>
          <w:rFonts w:hint="eastAsia" w:ascii="仿宋_GB2312" w:eastAsia="仿宋_GB2312"/>
          <w:sz w:val="32"/>
        </w:rPr>
        <w:t>设在镇</w:t>
      </w:r>
      <w:r>
        <w:rPr>
          <w:rFonts w:hint="eastAsia" w:ascii="仿宋_GB2312" w:eastAsia="仿宋_GB2312"/>
          <w:sz w:val="32"/>
          <w:lang w:eastAsia="zh-CN"/>
        </w:rPr>
        <w:t>乡村建设综合服务中心</w:t>
      </w:r>
      <w:r>
        <w:rPr>
          <w:rFonts w:hint="eastAsia" w:ascii="仿宋_GB2312" w:eastAsia="仿宋_GB2312"/>
          <w:sz w:val="32"/>
        </w:rPr>
        <w:t>），办公室主任由</w:t>
      </w:r>
      <w:r>
        <w:rPr>
          <w:rFonts w:hint="eastAsia" w:ascii="仿宋_GB2312" w:eastAsia="仿宋_GB2312"/>
          <w:sz w:val="32"/>
          <w:lang w:eastAsia="zh-CN"/>
        </w:rPr>
        <w:t>梁富永</w:t>
      </w:r>
      <w:r>
        <w:rPr>
          <w:rFonts w:hint="eastAsia" w:ascii="仿宋_GB2312" w:eastAsia="仿宋_GB2312"/>
          <w:sz w:val="32"/>
        </w:rPr>
        <w:t>同志兼任，联系电话：</w:t>
      </w:r>
      <w:r>
        <w:rPr>
          <w:rFonts w:hint="eastAsia" w:ascii="仿宋_GB2312" w:eastAsia="仿宋_GB2312"/>
          <w:sz w:val="32"/>
          <w:lang w:val="en-US" w:eastAsia="zh-CN"/>
        </w:rPr>
        <w:t>7872166</w:t>
      </w:r>
      <w:r>
        <w:rPr>
          <w:rFonts w:hint="eastAsia" w:ascii="仿宋_GB2312" w:eastAsia="仿宋_GB231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附件：龙头镇森林防火半专业队成员及分组名单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柳城县</w:t>
      </w:r>
      <w:r>
        <w:rPr>
          <w:rFonts w:hint="eastAsia" w:ascii="仿宋_GB2312" w:hAnsi="宋体" w:eastAsia="仿宋_GB2312"/>
          <w:sz w:val="32"/>
          <w:szCs w:val="32"/>
        </w:rPr>
        <w:t xml:space="preserve">龙头镇人民政府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公开方式：</w:t>
      </w:r>
      <w:r>
        <w:rPr>
          <w:rFonts w:hint="eastAsia" w:ascii="仿宋_GB2312" w:eastAsia="仿宋_GB2312"/>
          <w:sz w:val="32"/>
          <w:szCs w:val="32"/>
        </w:rPr>
        <w:t>主动公开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5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>
                <wp:simplePos x="0" y="0"/>
                <wp:positionH relativeFrom="column">
                  <wp:posOffset>-9525</wp:posOffset>
                </wp:positionH>
                <wp:positionV relativeFrom="paragraph">
                  <wp:posOffset>436880</wp:posOffset>
                </wp:positionV>
                <wp:extent cx="6060440" cy="1143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440" cy="1143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75pt;margin-top:34.4pt;height:0.9pt;width:477.2pt;z-index:251660288;mso-width-relative:page;mso-height-relative:page;" filled="f" stroked="t" coordsize="21600,21600" o:allowoverlap="f" o:gfxdata="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2pvq01wAAAAgBAAAPAAAAAAAAAAEAIAAAACIAAABkcnMvZG93&#10;bnJldi54bWxQSwECFAAUAAAACACHTuJAI3vlygECAADzAwAADgAAAAAAAAABACAAAAAmAQAAZHJz&#10;L2Uyb0RvYy54bWxQSwUGAAAAAAYABgBZAQAAmQUAAAAA&#10;">
                <v:fill on="f" focussize="0,0"/>
                <v:stroke weight="1.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6079490" cy="190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9490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-0.1pt;height:0.15pt;width:478.7pt;z-index:251659264;mso-width-relative:page;mso-height-relative:page;" filled="f" stroked="t" coordsize="21600,21600" o:allowoverlap="f" o:gfxdata="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+hO9c0wAAAAMBAAAPAAAAAAAAAAEAIAAAACIAAABkcnMvZG93bnJldi54bWxQSwEC&#10;FAAUAAAACACHTuJATAPS//kBAADyAwAADgAAAAAAAAABACAAAAAi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龙头镇党政办公室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日印发</w:t>
      </w:r>
    </w:p>
    <w:p>
      <w:pPr>
        <w:spacing w:line="4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spacing w:line="460" w:lineRule="exact"/>
        <w:ind w:firstLine="1807" w:firstLineChars="500"/>
        <w:jc w:val="both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龙头镇森林防火半专业队成员及分组名单</w:t>
      </w:r>
    </w:p>
    <w:p>
      <w:pPr>
        <w:spacing w:line="460" w:lineRule="exact"/>
        <w:ind w:firstLine="600" w:firstLineChars="200"/>
        <w:jc w:val="center"/>
        <w:rPr>
          <w:rFonts w:hint="eastAsia" w:ascii="仿宋_GB2312" w:eastAsia="仿宋_GB2312"/>
          <w:sz w:val="30"/>
          <w:szCs w:val="30"/>
        </w:rPr>
      </w:pPr>
    </w:p>
    <w:p>
      <w:pPr>
        <w:spacing w:line="460" w:lineRule="exact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指 挥 长：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韦邦安  蒋茜茜</w:t>
      </w:r>
    </w:p>
    <w:p>
      <w:pPr>
        <w:spacing w:line="4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副指挥长: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覃  秋  黄  敏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460" w:lineRule="exac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b/>
          <w:sz w:val="30"/>
          <w:szCs w:val="30"/>
        </w:rPr>
        <w:t>第一组（值班时间：每月1日</w:t>
      </w:r>
      <w:r>
        <w:rPr>
          <w:rFonts w:ascii="仿宋_GB2312" w:eastAsia="仿宋_GB2312"/>
          <w:b/>
          <w:sz w:val="30"/>
          <w:szCs w:val="30"/>
        </w:rPr>
        <w:t>—</w:t>
      </w:r>
      <w:r>
        <w:rPr>
          <w:rFonts w:hint="eastAsia" w:ascii="仿宋_GB2312" w:eastAsia="仿宋_GB2312"/>
          <w:b/>
          <w:sz w:val="30"/>
          <w:szCs w:val="30"/>
        </w:rPr>
        <w:t>10日）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 xml:space="preserve">   组长：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王一峰 </w:t>
      </w:r>
    </w:p>
    <w:p>
      <w:pPr>
        <w:spacing w:line="460" w:lineRule="exac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 xml:space="preserve">   成员：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莫寿平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黄思聪 </w:t>
      </w:r>
    </w:p>
    <w:p>
      <w:pPr>
        <w:spacing w:line="460" w:lineRule="exact"/>
        <w:ind w:firstLine="1500" w:firstLineChars="5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李钱明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韦永智</w:t>
      </w:r>
    </w:p>
    <w:p>
      <w:pPr>
        <w:spacing w:line="460" w:lineRule="exact"/>
        <w:ind w:firstLine="1500" w:firstLineChars="5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覃子豪  刘  杰</w:t>
      </w:r>
    </w:p>
    <w:p>
      <w:pPr>
        <w:spacing w:line="460" w:lineRule="exact"/>
        <w:ind w:firstLine="1500" w:firstLineChars="5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阳  鑫</w:t>
      </w:r>
    </w:p>
    <w:p>
      <w:pPr>
        <w:spacing w:line="460" w:lineRule="exact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60" w:lineRule="exact"/>
        <w:ind w:firstLine="452" w:firstLineChars="15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第二组（值班时间：每月11日</w:t>
      </w:r>
      <w:r>
        <w:rPr>
          <w:rFonts w:ascii="仿宋_GB2312" w:eastAsia="仿宋_GB2312"/>
          <w:b/>
          <w:sz w:val="30"/>
          <w:szCs w:val="30"/>
        </w:rPr>
        <w:t>—</w:t>
      </w:r>
      <w:r>
        <w:rPr>
          <w:rFonts w:hint="eastAsia" w:ascii="仿宋_GB2312" w:eastAsia="仿宋_GB2312"/>
          <w:b/>
          <w:sz w:val="30"/>
          <w:szCs w:val="30"/>
        </w:rPr>
        <w:t>20日）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 xml:space="preserve">   组长：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黄  敏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 xml:space="preserve">   成员：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邬若龙  陈焕卿</w:t>
      </w:r>
    </w:p>
    <w:p>
      <w:pPr>
        <w:spacing w:line="460" w:lineRule="exact"/>
        <w:ind w:firstLine="1500" w:firstLineChars="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胡善文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秦统玉</w:t>
      </w:r>
    </w:p>
    <w:p>
      <w:pPr>
        <w:spacing w:line="460" w:lineRule="exact"/>
        <w:ind w:firstLine="1500" w:firstLineChars="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韦小贵  覃志铭</w:t>
      </w:r>
    </w:p>
    <w:p>
      <w:pPr>
        <w:spacing w:line="460" w:lineRule="exact"/>
        <w:ind w:firstLine="1500" w:firstLineChars="5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刘  畅</w:t>
      </w:r>
    </w:p>
    <w:p>
      <w:pPr>
        <w:spacing w:line="460" w:lineRule="exact"/>
        <w:rPr>
          <w:rFonts w:hint="default" w:ascii="仿宋_GB2312" w:eastAsia="仿宋_GB2312"/>
          <w:sz w:val="30"/>
          <w:szCs w:val="30"/>
          <w:lang w:val="en-US" w:eastAsia="zh-CN"/>
        </w:rPr>
      </w:pPr>
    </w:p>
    <w:p>
      <w:pPr>
        <w:spacing w:line="460" w:lineRule="exact"/>
        <w:ind w:firstLine="452" w:firstLineChars="15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第三组（值班时间：每月21日至月底）</w:t>
      </w:r>
    </w:p>
    <w:p>
      <w:pPr>
        <w:spacing w:line="460" w:lineRule="exact"/>
        <w:ind w:firstLine="450" w:firstLineChars="15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组长：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卢嘉成</w:t>
      </w:r>
    </w:p>
    <w:p>
      <w:pPr>
        <w:spacing w:line="460" w:lineRule="exact"/>
        <w:ind w:firstLine="450" w:firstLineChars="15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成员：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全奎昭  张益知</w:t>
      </w:r>
    </w:p>
    <w:p>
      <w:pPr>
        <w:spacing w:line="460" w:lineRule="exact"/>
        <w:ind w:firstLine="1500" w:firstLineChars="5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王立文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韦禹麟</w:t>
      </w:r>
    </w:p>
    <w:p>
      <w:pPr>
        <w:spacing w:line="460" w:lineRule="exact"/>
        <w:ind w:firstLine="1500" w:firstLineChars="5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陶万桦  赵祖锋 </w:t>
      </w:r>
    </w:p>
    <w:p>
      <w:pPr>
        <w:spacing w:line="460" w:lineRule="exact"/>
        <w:ind w:firstLine="1500" w:firstLineChars="5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刘德强 </w:t>
      </w:r>
    </w:p>
    <w:p>
      <w:pPr>
        <w:spacing w:line="460" w:lineRule="exact"/>
        <w:ind w:firstLine="449" w:firstLineChars="149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后勤保障</w:t>
      </w:r>
      <w:r>
        <w:rPr>
          <w:rFonts w:hint="eastAsia" w:ascii="仿宋_GB2312" w:eastAsia="仿宋_GB2312"/>
          <w:b/>
          <w:sz w:val="30"/>
          <w:szCs w:val="30"/>
        </w:rPr>
        <w:t>组：</w:t>
      </w:r>
    </w:p>
    <w:p>
      <w:pPr>
        <w:spacing w:line="460" w:lineRule="exact"/>
        <w:ind w:firstLine="300" w:firstLine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组长：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张益知</w:t>
      </w:r>
    </w:p>
    <w:p>
      <w:pPr>
        <w:spacing w:line="460" w:lineRule="exact"/>
        <w:ind w:left="1198" w:leftChars="142" w:hanging="900" w:hanging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成员：</w:t>
      </w:r>
      <w:r>
        <w:rPr>
          <w:rFonts w:hint="eastAsia" w:ascii="仿宋_GB2312" w:eastAsia="仿宋_GB2312"/>
          <w:sz w:val="30"/>
          <w:szCs w:val="30"/>
          <w:lang w:eastAsia="zh-CN"/>
        </w:rPr>
        <w:t>韦海光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lang w:eastAsia="zh-CN"/>
        </w:rPr>
        <w:t>韦思亦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韦艳红  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eastAsia="zh-CN"/>
        </w:rPr>
        <w:t>刘贝光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 xml:space="preserve">梁富永                                     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NmI3MDYzY2ZmYzg4MDc2N2U0MWQyODUwMzkxYTIifQ=="/>
  </w:docVars>
  <w:rsids>
    <w:rsidRoot w:val="00000000"/>
    <w:rsid w:val="0C2A5CE1"/>
    <w:rsid w:val="0E512ED9"/>
    <w:rsid w:val="121C2A50"/>
    <w:rsid w:val="17500B97"/>
    <w:rsid w:val="19BA15F5"/>
    <w:rsid w:val="2ACA4E23"/>
    <w:rsid w:val="2D1003D3"/>
    <w:rsid w:val="2FFA3A98"/>
    <w:rsid w:val="34FE5384"/>
    <w:rsid w:val="3D17413A"/>
    <w:rsid w:val="4D5819A6"/>
    <w:rsid w:val="5A827581"/>
    <w:rsid w:val="5D742646"/>
    <w:rsid w:val="62B835F8"/>
    <w:rsid w:val="67D97E0E"/>
    <w:rsid w:val="68ED3493"/>
    <w:rsid w:val="69801A3C"/>
    <w:rsid w:val="6CFF5543"/>
    <w:rsid w:val="71DF6E39"/>
    <w:rsid w:val="727918F3"/>
    <w:rsid w:val="7D39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rFonts w:ascii="Times New Roman" w:hAnsi="Times New Roman" w:eastAsia="仿宋_GB2312" w:cs="Times New Roman"/>
      <w:sz w:val="32"/>
      <w:szCs w:val="32"/>
      <w:lang w:bidi="ar-SA"/>
    </w:rPr>
  </w:style>
  <w:style w:type="paragraph" w:customStyle="1" w:styleId="3">
    <w:name w:val="_Style 4"/>
    <w:basedOn w:val="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/>
      <w:i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1130</Characters>
  <Lines>0</Lines>
  <Paragraphs>0</Paragraphs>
  <TotalTime>3</TotalTime>
  <ScaleCrop>false</ScaleCrop>
  <LinksUpToDate>false</LinksUpToDate>
  <CharactersWithSpaces>1309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2023-07-10T07:52:00Z</dcterms:created>
  <dc:creator>Administrator</dc:creator>
  <cp:lastModifiedBy>WPS_628545227</cp:lastModifiedBy>
  <dcterms:modified xsi:type="dcterms:W3CDTF">2023-10-16T08:25:08Z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E4DA170D38074C22B52FCDD055F1CB7B_13</vt:lpwstr>
  </property>
</Properties>
</file>