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043E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附件8</w:t>
      </w:r>
    </w:p>
    <w:p w14:paraId="1CD54EA3">
      <w:pPr>
        <w:jc w:val="center"/>
        <w:rPr>
          <w:rFonts w:ascii="宋体" w:hAnsi="宋体" w:cs="宋体"/>
          <w:b/>
          <w:bCs/>
          <w:sz w:val="52"/>
          <w:szCs w:val="5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52"/>
          <w:szCs w:val="52"/>
          <w:highlight w:val="none"/>
        </w:rPr>
        <w:t>XX乡镇2026年“阳光家园计划”项目</w:t>
      </w:r>
      <w:r>
        <w:rPr>
          <w:rFonts w:hint="eastAsia" w:ascii="宋体" w:hAnsi="宋体" w:cs="宋体"/>
          <w:b/>
          <w:bCs/>
          <w:sz w:val="52"/>
          <w:szCs w:val="52"/>
          <w:highlight w:val="none"/>
        </w:rPr>
        <w:t>个人档案</w:t>
      </w:r>
    </w:p>
    <w:bookmarkEnd w:id="0"/>
    <w:p w14:paraId="0DB4B6B7">
      <w:pPr>
        <w:rPr>
          <w:rFonts w:ascii="宋体" w:hAnsi="宋体" w:cs="宋体"/>
          <w:b/>
          <w:bCs/>
          <w:sz w:val="52"/>
          <w:szCs w:val="52"/>
          <w:highlight w:val="none"/>
        </w:rPr>
      </w:pPr>
    </w:p>
    <w:p w14:paraId="5C213AA5">
      <w:pPr>
        <w:jc w:val="center"/>
        <w:rPr>
          <w:rFonts w:ascii="宋体" w:hAnsi="宋体" w:cs="宋体"/>
          <w:b/>
          <w:bCs/>
          <w:sz w:val="52"/>
          <w:szCs w:val="52"/>
          <w:highlight w:val="none"/>
        </w:rPr>
      </w:pPr>
      <w:r>
        <w:rPr>
          <w:rFonts w:hint="eastAsia" w:ascii="宋体" w:hAnsi="宋体" w:cs="宋体"/>
          <w:b/>
          <w:bCs/>
          <w:sz w:val="52"/>
          <w:szCs w:val="52"/>
          <w:highlight w:val="none"/>
        </w:rPr>
        <w:t>张  三</w:t>
      </w:r>
    </w:p>
    <w:p w14:paraId="08058CE6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</w:p>
    <w:p w14:paraId="013A3373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1.柳城县2026年“阳光家园计划”项目残疾人托养服务申请表</w:t>
      </w:r>
    </w:p>
    <w:p w14:paraId="0767C0CF">
      <w:pPr>
        <w:spacing w:line="520" w:lineRule="exact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2.柳城县2026年“阳光家园计划”项目残疾人托养服务调查表</w:t>
      </w:r>
    </w:p>
    <w:p w14:paraId="09F0ABDC">
      <w:pPr>
        <w:spacing w:line="520" w:lineRule="exact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3. 柳城县2026“阳光家园计划”项目服务对象名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单公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示</w:t>
      </w:r>
    </w:p>
    <w:p w14:paraId="4CA26142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4.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柳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城县2026年“阳光家园计划”项目残疾人托养服务协议书</w:t>
      </w:r>
    </w:p>
    <w:p w14:paraId="78F1D441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5.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受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助对象残疾人证、身份证复印件</w:t>
      </w:r>
    </w:p>
    <w:p w14:paraId="1CEAD3C2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6.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残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疾人家属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、邻里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身份证复印件</w:t>
      </w:r>
    </w:p>
    <w:p w14:paraId="140965E1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7.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柳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城县2026年“阳光家园计划”项目服务情况记录表</w:t>
      </w:r>
    </w:p>
    <w:p w14:paraId="740F7FF5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8.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柳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城县2026年“阳光家园计划”项目验收表</w:t>
      </w:r>
    </w:p>
    <w:p w14:paraId="74218980">
      <w:pPr>
        <w:spacing w:line="520" w:lineRule="exact"/>
        <w:rPr>
          <w:rFonts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9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.柳城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县2026年“阳光家园计划”项目服务照片</w:t>
      </w:r>
    </w:p>
    <w:p w14:paraId="265C2285">
      <w:pPr>
        <w:spacing w:line="52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8A3F590">
      <w:pPr>
        <w:rPr>
          <w:highlight w:val="none"/>
        </w:rPr>
      </w:pPr>
    </w:p>
    <w:p w14:paraId="207E7961">
      <w:pPr>
        <w:spacing w:line="500" w:lineRule="exact"/>
        <w:ind w:left="6400" w:hanging="4200" w:hangingChars="2000"/>
        <w:jc w:val="right"/>
        <w:rPr>
          <w:rFonts w:hint="default"/>
        </w:rPr>
      </w:pPr>
    </w:p>
    <w:sectPr>
      <w:footerReference r:id="rId3" w:type="default"/>
      <w:type w:val="continuous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A18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48D992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48D992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0D1B387B"/>
    <w:rsid w:val="102E7D98"/>
    <w:rsid w:val="148A09C2"/>
    <w:rsid w:val="15E24476"/>
    <w:rsid w:val="1BE14A4C"/>
    <w:rsid w:val="29D16996"/>
    <w:rsid w:val="33E41C73"/>
    <w:rsid w:val="43B70AA5"/>
    <w:rsid w:val="50525457"/>
    <w:rsid w:val="560B1CAC"/>
    <w:rsid w:val="5972520D"/>
    <w:rsid w:val="5C115B42"/>
    <w:rsid w:val="68E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C7BF754D56584421931A13E958A3D658_13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