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XXXX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工会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关于调整XXXX年度工会经费支出预算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的报告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XXX工会经费审查委员会：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XX年，我会在XX的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正确领导下，在广大会员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共同努力下，出色地完成了年度工会各项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。XX年年初预算收入为XX元，实际完成XX元，完成预算任务数的XX%。XX年，我们在XXXX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大量的工作，增加（减少）XXXX方面的活动支出，XXXX支出比重相应加大（减少），因此年度预算与实际发生额相比，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项目与年初预算数相比有所增加（减少）。具体情况为：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（1）职工活动支出：全年核定预算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</w:rPr>
        <w:t>XX元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实际开支XX元，完成核定预算的XX%，未完成年初预算。主要原因：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新年游园活动因工作原因未开展，减少支出XX元，等等………….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（2）维权支出：全年核定预算数XX元，实际开支XX元，完成年初预算的XX%，超预算XX元。主要原因：….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（3）业务支出：全年核定预算XX元，实际开支XX元，完成核定预算的XX%，超过预算XX元。超支原因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…….</w:t>
      </w:r>
    </w:p>
    <w:p>
      <w:pPr>
        <w:spacing w:line="560" w:lineRule="exact"/>
        <w:ind w:firstLine="803" w:firstLineChars="2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资本性支出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其他支出：……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</w:p>
    <w:p>
      <w:pPr>
        <w:spacing w:line="560" w:lineRule="exact"/>
        <w:ind w:firstLine="803" w:firstLineChars="2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综上所述，为了保证预算与决算的可比性，同时为XX年预算提供有效的参考数据，我会请求调整XX年预算，具体方案为：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（1）调整减少（增加）“职工活动支出”预算XX元，调整后“职工活动支出”预算为XX元；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（2）调整增加（减少）“业务支出”预算XX元，调整后“业务支出”预算为XX元；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（3）调整增加（减少）“维权支出”预算XX元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调整后“维权支出”预算为XX元；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（4）调整减少（增加）“资本性支出”XX元，调整后“资本性支出”预算为XX元。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（5）调整增加（减少）“其他支出”预算XX元，调整后“其他支出”预算为XX元。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spacing w:line="56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XXXX工会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223"/>
    <w:rsid w:val="00005221"/>
    <w:rsid w:val="00092B47"/>
    <w:rsid w:val="000C5123"/>
    <w:rsid w:val="000D20E5"/>
    <w:rsid w:val="00100FCD"/>
    <w:rsid w:val="00111722"/>
    <w:rsid w:val="0014634F"/>
    <w:rsid w:val="001A72C3"/>
    <w:rsid w:val="001E06A6"/>
    <w:rsid w:val="001F264D"/>
    <w:rsid w:val="00206C2E"/>
    <w:rsid w:val="00217D5A"/>
    <w:rsid w:val="00230B6E"/>
    <w:rsid w:val="00240A1B"/>
    <w:rsid w:val="00242F4D"/>
    <w:rsid w:val="002629AD"/>
    <w:rsid w:val="00275FE7"/>
    <w:rsid w:val="00297CAF"/>
    <w:rsid w:val="002F069F"/>
    <w:rsid w:val="003F3259"/>
    <w:rsid w:val="004549B9"/>
    <w:rsid w:val="004728B0"/>
    <w:rsid w:val="004F7B93"/>
    <w:rsid w:val="00533D46"/>
    <w:rsid w:val="00581E2D"/>
    <w:rsid w:val="00590A05"/>
    <w:rsid w:val="005A25C1"/>
    <w:rsid w:val="005D4BFB"/>
    <w:rsid w:val="00613941"/>
    <w:rsid w:val="00615E3A"/>
    <w:rsid w:val="00621CBF"/>
    <w:rsid w:val="00623490"/>
    <w:rsid w:val="0063219F"/>
    <w:rsid w:val="00654430"/>
    <w:rsid w:val="00673C3D"/>
    <w:rsid w:val="00677A7F"/>
    <w:rsid w:val="006906C6"/>
    <w:rsid w:val="006C7228"/>
    <w:rsid w:val="00704CCB"/>
    <w:rsid w:val="0076329D"/>
    <w:rsid w:val="00773EFB"/>
    <w:rsid w:val="00775649"/>
    <w:rsid w:val="007818C7"/>
    <w:rsid w:val="00782598"/>
    <w:rsid w:val="007B5E98"/>
    <w:rsid w:val="007C2E57"/>
    <w:rsid w:val="007C5EC2"/>
    <w:rsid w:val="007F36D2"/>
    <w:rsid w:val="00817F2D"/>
    <w:rsid w:val="00841101"/>
    <w:rsid w:val="008951FA"/>
    <w:rsid w:val="008D1F9E"/>
    <w:rsid w:val="0093219B"/>
    <w:rsid w:val="00971429"/>
    <w:rsid w:val="00983CDB"/>
    <w:rsid w:val="009915C4"/>
    <w:rsid w:val="009D1565"/>
    <w:rsid w:val="009D6E56"/>
    <w:rsid w:val="009E6847"/>
    <w:rsid w:val="009E71C5"/>
    <w:rsid w:val="00A33CD3"/>
    <w:rsid w:val="00A7701D"/>
    <w:rsid w:val="00A94074"/>
    <w:rsid w:val="00AD0013"/>
    <w:rsid w:val="00AF41C1"/>
    <w:rsid w:val="00B27363"/>
    <w:rsid w:val="00BC41B2"/>
    <w:rsid w:val="00BD757B"/>
    <w:rsid w:val="00BE7799"/>
    <w:rsid w:val="00C26D92"/>
    <w:rsid w:val="00C41EAA"/>
    <w:rsid w:val="00C55DF0"/>
    <w:rsid w:val="00C5791A"/>
    <w:rsid w:val="00C70740"/>
    <w:rsid w:val="00CA038D"/>
    <w:rsid w:val="00CC643C"/>
    <w:rsid w:val="00CD608B"/>
    <w:rsid w:val="00D05BF9"/>
    <w:rsid w:val="00D200D5"/>
    <w:rsid w:val="00D91223"/>
    <w:rsid w:val="00DA7F02"/>
    <w:rsid w:val="00DB0FC7"/>
    <w:rsid w:val="00DC0C96"/>
    <w:rsid w:val="00DE010A"/>
    <w:rsid w:val="00E0359C"/>
    <w:rsid w:val="00E50572"/>
    <w:rsid w:val="00EB01AA"/>
    <w:rsid w:val="00EE28F8"/>
    <w:rsid w:val="00EF295F"/>
    <w:rsid w:val="00EF7B76"/>
    <w:rsid w:val="00F26B01"/>
    <w:rsid w:val="00F530E4"/>
    <w:rsid w:val="00F5617A"/>
    <w:rsid w:val="00F642DF"/>
    <w:rsid w:val="00F9781F"/>
    <w:rsid w:val="00FD76F6"/>
    <w:rsid w:val="00FE3B08"/>
    <w:rsid w:val="2FDE346C"/>
    <w:rsid w:val="381A45AC"/>
    <w:rsid w:val="3A762A81"/>
    <w:rsid w:val="4FE55D9C"/>
    <w:rsid w:val="568A41B8"/>
    <w:rsid w:val="5F847D7C"/>
    <w:rsid w:val="6D1D2A63"/>
    <w:rsid w:val="780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667</Characters>
  <Lines>5</Lines>
  <Paragraphs>1</Paragraphs>
  <TotalTime>9</TotalTime>
  <ScaleCrop>false</ScaleCrop>
  <LinksUpToDate>false</LinksUpToDate>
  <CharactersWithSpaces>782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2019-05-14T02:24:00Z</dcterms:created>
  <dc:creator>微软用户</dc:creator>
  <cp:lastModifiedBy>执子之手</cp:lastModifiedBy>
  <cp:lastPrinted>2016-02-01T00:58:00Z</cp:lastPrinted>
  <dcterms:modified xsi:type="dcterms:W3CDTF">2022-01-13T03:30:46Z</dcterms:modified>
  <dc:title>关于追加2010年经费收支预算的报告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3F829A6123BA4A6D95DAB30E89D8FA66</vt:lpwstr>
  </property>
</Properties>
</file>