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6A6A4">
      <w:pPr>
        <w:pStyle w:val="2"/>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val="0"/>
          <w:sz w:val="28"/>
          <w:szCs w:val="28"/>
          <w:lang w:val="en-US" w:eastAsia="zh-CN"/>
        </w:rPr>
      </w:pPr>
      <w:bookmarkStart w:id="0" w:name="_GoBack"/>
      <w:bookmarkEnd w:id="0"/>
      <w:r>
        <w:rPr>
          <w:rFonts w:hint="eastAsia" w:ascii="黑体" w:hAnsi="黑体" w:eastAsia="黑体" w:cs="黑体"/>
          <w:b w:val="0"/>
          <w:bCs w:val="0"/>
          <w:sz w:val="28"/>
          <w:szCs w:val="28"/>
          <w:lang w:val="en-US" w:eastAsia="zh-CN"/>
        </w:rPr>
        <w:t>附件2</w:t>
      </w:r>
    </w:p>
    <w:p w14:paraId="2C8B15F4">
      <w:pPr>
        <w:pStyle w:val="2"/>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材料真实性及合规申报承诺书</w:t>
      </w:r>
    </w:p>
    <w:p w14:paraId="0002D023">
      <w:pPr>
        <w:pStyle w:val="6"/>
        <w:keepNext w:val="0"/>
        <w:keepLines w:val="0"/>
        <w:pageBreakBefore w:val="0"/>
        <w:widowControl/>
        <w:kinsoku/>
        <w:wordWrap/>
        <w:overflowPunct/>
        <w:topLinePunct w:val="0"/>
        <w:autoSpaceDE/>
        <w:autoSpaceDN/>
        <w:bidi w:val="0"/>
        <w:adjustRightInd/>
        <w:snapToGrid/>
        <w:spacing w:before="0" w:after="0" w:line="520" w:lineRule="exact"/>
        <w:ind w:left="3520" w:hanging="3520" w:hangingChars="1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本人__________（姓名），身份证号：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w:t>
      </w:r>
    </w:p>
    <w:p w14:paraId="7C999203">
      <w:pPr>
        <w:pStyle w:val="6"/>
        <w:keepNext w:val="0"/>
        <w:keepLines w:val="0"/>
        <w:pageBreakBefore w:val="0"/>
        <w:widowControl/>
        <w:kinsoku/>
        <w:wordWrap/>
        <w:overflowPunct/>
        <w:topLinePunct w:val="0"/>
        <w:autoSpaceDE/>
        <w:autoSpaceDN/>
        <w:bidi w:val="0"/>
        <w:adjustRightInd/>
        <w:snapToGrid/>
        <w:spacing w:before="0" w:after="0" w:line="520" w:lineRule="exact"/>
        <w:ind w:left="3520" w:hanging="3534" w:hanging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经营性自建房产权人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使用人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E76D6CB">
      <w:pPr>
        <w:pStyle w:val="6"/>
        <w:keepNext w:val="0"/>
        <w:keepLines w:val="0"/>
        <w:pageBreakBefore w:val="0"/>
        <w:widowControl/>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本人自愿申报本次经营性自建房安全鉴定以奖代补补助资金，郑重承诺如下：</w:t>
      </w:r>
    </w:p>
    <w:p w14:paraId="37DA0BEB">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本人所提交的申请表、鉴定合同、缴费凭证、鉴定报告、身份及权属证明等全部材料</w:t>
      </w:r>
      <w:r>
        <w:rPr>
          <w:rFonts w:hint="eastAsia" w:ascii="仿宋_GB2312" w:hAnsi="仿宋_GB2312" w:eastAsia="仿宋_GB2312" w:cs="仿宋_GB2312"/>
          <w:b/>
          <w:bCs/>
          <w:sz w:val="32"/>
          <w:szCs w:val="32"/>
        </w:rPr>
        <w:t>真实、合法、有效</w:t>
      </w:r>
      <w:r>
        <w:rPr>
          <w:rFonts w:hint="eastAsia" w:ascii="仿宋_GB2312" w:hAnsi="仿宋_GB2312" w:eastAsia="仿宋_GB2312" w:cs="仿宋_GB2312"/>
          <w:sz w:val="32"/>
          <w:szCs w:val="32"/>
        </w:rPr>
        <w:t>，无伪造、篡改、拼接、虚假申报情况；</w:t>
      </w:r>
    </w:p>
    <w:p w14:paraId="5817C068">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本次申报房屋为本人经营性自建房，鉴定完成时间符合2022年4月29日—2025年11月5日要求，</w:t>
      </w:r>
      <w:r>
        <w:rPr>
          <w:rFonts w:hint="eastAsia" w:ascii="仿宋_GB2312" w:hAnsi="仿宋_GB2312" w:eastAsia="仿宋_GB2312" w:cs="仿宋_GB2312"/>
          <w:sz w:val="32"/>
          <w:szCs w:val="32"/>
          <w:lang w:val="en-US" w:eastAsia="zh-CN"/>
        </w:rPr>
        <w:t>且符合《自治区住房城乡建设厅关于规范我区房屋安全鉴定管理有关工作的通知》（桂建发〔2022〕8号）等有关要求，满足现行国家规范及行业技术标准。</w:t>
      </w:r>
    </w:p>
    <w:p w14:paraId="60223546">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若存在材料虚假、瞒报、错报、重复申报等违规行为，本人自愿全额退回已领取补助资金，承担一切法律责任及相关后果；</w:t>
      </w:r>
    </w:p>
    <w:p w14:paraId="0E100383">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自愿配合住建、财政、审计部门后续核查、溯源工作。</w:t>
      </w:r>
    </w:p>
    <w:p w14:paraId="559A35FA">
      <w:pPr>
        <w:pStyle w:val="6"/>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sz w:val="32"/>
          <w:szCs w:val="32"/>
        </w:rPr>
      </w:pPr>
    </w:p>
    <w:p w14:paraId="1A6EE85B">
      <w:pPr>
        <w:pStyle w:val="6"/>
        <w:keepNext w:val="0"/>
        <w:keepLines w:val="0"/>
        <w:pageBreakBefore w:val="0"/>
        <w:widowControl/>
        <w:kinsoku/>
        <w:wordWrap/>
        <w:overflowPunct/>
        <w:topLinePunct w:val="0"/>
        <w:autoSpaceDE/>
        <w:autoSpaceDN/>
        <w:bidi w:val="0"/>
        <w:adjustRightInd/>
        <w:snapToGrid/>
        <w:spacing w:before="0" w:after="0" w:line="52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4397FDD6">
      <w:pPr>
        <w:pStyle w:val="6"/>
        <w:keepNext w:val="0"/>
        <w:keepLines w:val="0"/>
        <w:pageBreakBefore w:val="0"/>
        <w:widowControl/>
        <w:kinsoku/>
        <w:wordWrap/>
        <w:overflowPunct/>
        <w:topLinePunct w:val="0"/>
        <w:autoSpaceDE/>
        <w:autoSpaceDN/>
        <w:bidi w:val="0"/>
        <w:adjustRightInd/>
        <w:snapToGrid/>
        <w:spacing w:before="0" w:after="0" w:line="5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 </w:t>
      </w:r>
    </w:p>
    <w:p w14:paraId="09FFD059">
      <w:pPr>
        <w:pStyle w:val="6"/>
        <w:keepNext w:val="0"/>
        <w:keepLines w:val="0"/>
        <w:pageBreakBefore w:val="0"/>
        <w:widowControl/>
        <w:kinsoku/>
        <w:wordWrap/>
        <w:overflowPunct/>
        <w:topLinePunct w:val="0"/>
        <w:autoSpaceDE/>
        <w:autoSpaceDN/>
        <w:bidi w:val="0"/>
        <w:adjustRightInd/>
        <w:snapToGrid/>
        <w:spacing w:before="0" w:after="0" w:line="520" w:lineRule="exact"/>
        <w:ind w:firstLine="3200" w:firstLineChars="10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14:paraId="08035973">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F64BA"/>
    <w:rsid w:val="11CF3AF2"/>
    <w:rsid w:val="21830560"/>
    <w:rsid w:val="23FD132D"/>
    <w:rsid w:val="270C16E5"/>
    <w:rsid w:val="3A96332A"/>
    <w:rsid w:val="4E85035F"/>
    <w:rsid w:val="6AF0266D"/>
    <w:rsid w:val="6B647EF6"/>
    <w:rsid w:val="6F0F64BA"/>
    <w:rsid w:val="718E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361</Characters>
  <Lines>0</Lines>
  <Paragraphs>0</Paragraphs>
  <TotalTime>5</TotalTime>
  <ScaleCrop>false</ScaleCrop>
  <LinksUpToDate>false</LinksUpToDate>
  <CharactersWithSpaces>403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2026-06-10T01:21:00Z</dcterms:created>
  <dc:creator>不想</dc:creator>
  <cp:lastModifiedBy>江北</cp:lastModifiedBy>
  <cp:lastPrinted>2026-06-10T02:40:00Z</cp:lastPrinted>
  <dcterms:modified xsi:type="dcterms:W3CDTF">2026-07-03T00:25:38Z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ACC238F4389D4B57AAB1E62F6248BD44_13</vt:lpwstr>
  </property>
</Properties>
</file>